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bookmarkStart w:id="0" w:name="block-34138267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bookmarkStart w:id="1" w:name="377026ad-1b08-49d8-82c8-2523f1c36cc2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 </w:t>
      </w: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bookmarkStart w:id="2" w:name="70fb4e9c-7df0-4758-87dd-1275c8e6b3a6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Управление образования администрации города Оренбурга</w:t>
      </w:r>
      <w:bookmarkEnd w:id="2"/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МОБУ "СОШ №21"</w:t>
      </w: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B29D4" w:rsidRPr="00CB29D4" w:rsidTr="00CB29D4">
        <w:tc>
          <w:tcPr>
            <w:tcW w:w="3114" w:type="dxa"/>
          </w:tcPr>
          <w:p w:rsidR="00CB29D4" w:rsidRPr="00CB29D4" w:rsidRDefault="00CB29D4" w:rsidP="00CB29D4">
            <w:pPr>
              <w:autoSpaceDE w:val="0"/>
              <w:autoSpaceDN w:val="0"/>
              <w:spacing w:after="120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Руководитель МО естественно-математического цикла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Усманова Г.А.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9D4" w:rsidRPr="00CB29D4" w:rsidRDefault="00CB29D4" w:rsidP="00CB29D4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Зам. дир. по УВР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Щеглова Ю.А.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9D4" w:rsidRPr="00CB29D4" w:rsidRDefault="00CB29D4" w:rsidP="00CB29D4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Директор МОАУ "СОШ №21"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Коннова Л.М.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CB29D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B29D4" w:rsidRPr="00CB29D4" w:rsidRDefault="00CB29D4" w:rsidP="00CB29D4">
            <w:pPr>
              <w:autoSpaceDE w:val="0"/>
              <w:autoSpaceDN w:val="0"/>
              <w:spacing w:after="12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РАБОЧАЯ ПРОГРАММА</w:t>
      </w: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hAnsiTheme="majorBidi" w:cstheme="majorBidi"/>
          <w:color w:val="000000"/>
          <w:sz w:val="24"/>
          <w:szCs w:val="24"/>
        </w:rPr>
        <w:t>ID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4490426)</w:t>
      </w: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учебного предмета «Алгебра и начала математического анализа. </w:t>
      </w: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>Углубленный уровень»</w:t>
      </w:r>
    </w:p>
    <w:p w:rsidR="00FB43FE" w:rsidRPr="00CB29D4" w:rsidRDefault="00CB29D4">
      <w:pPr>
        <w:spacing w:after="0" w:line="408" w:lineRule="auto"/>
        <w:ind w:left="120"/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</w:rPr>
        <w:t>для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</w:rPr>
        <w:t xml:space="preserve"> обучающихся 10 – 11 классов </w:t>
      </w: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/>
        <w:ind w:left="120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bookmarkStart w:id="3" w:name="041d5c1b-4e36-4053-94f3-9ce12a6e5ba5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г</w:t>
      </w:r>
      <w:proofErr w:type="gramStart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.О</w:t>
      </w:r>
      <w:proofErr w:type="gramEnd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ренбург</w:t>
      </w:r>
      <w:bookmarkEnd w:id="3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 </w:t>
      </w:r>
      <w:bookmarkStart w:id="4" w:name="34b057d3-b688-4a50-aec1-9ba08cc1dbee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2024</w:t>
      </w:r>
      <w:bookmarkEnd w:id="4"/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  <w:lang w:val="ru-RU"/>
        </w:rPr>
        <w:sectPr w:rsidR="00FB43FE" w:rsidRPr="00CB29D4">
          <w:pgSz w:w="11906" w:h="16383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5" w:name="block-34138265"/>
      <w:bookmarkEnd w:id="0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обучающемуся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6" w:name="3d76e050-51fd-4b58-80c8-65c11753c1a9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  <w:lang w:val="ru-RU"/>
        </w:rPr>
        <w:sectPr w:rsidR="00FB43FE" w:rsidRPr="00CB29D4">
          <w:pgSz w:w="11906" w:h="16383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7" w:name="block-34138264"/>
      <w:bookmarkEnd w:id="5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10 КЛАСС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Числа и вычисления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Уравнения и неравенства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Функции и графики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CB29D4">
        <w:rPr>
          <w:rFonts w:asciiTheme="majorBidi" w:hAnsiTheme="majorBidi" w:cstheme="majorBidi"/>
          <w:color w:val="000000"/>
          <w:sz w:val="24"/>
          <w:szCs w:val="24"/>
        </w:rPr>
        <w:t>n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Множества и логика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</w:t>
      </w: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11 КЛАСС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Числа и вычисления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B29D4">
        <w:rPr>
          <w:rFonts w:asciiTheme="majorBidi" w:hAnsiTheme="majorBidi" w:cstheme="majorBidi"/>
          <w:color w:val="333333"/>
          <w:sz w:val="24"/>
          <w:szCs w:val="24"/>
          <w:lang w:val="ru-RU"/>
        </w:rPr>
        <w:t xml:space="preserve">– 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CB29D4">
        <w:rPr>
          <w:rFonts w:asciiTheme="majorBidi" w:hAnsiTheme="majorBidi" w:cstheme="majorBidi"/>
          <w:color w:val="000000"/>
          <w:sz w:val="24"/>
          <w:szCs w:val="24"/>
        </w:rPr>
        <w:t>n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-ой степени из 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Уравнения и неравенства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Функции и графики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Первообразная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, основное свойство первообразных.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Первообразные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элементарных функций. Правила нахождения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первообразных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  <w:lang w:val="ru-RU"/>
        </w:rPr>
        <w:sectPr w:rsidR="00FB43FE" w:rsidRPr="00CB29D4">
          <w:pgSz w:w="11906" w:h="16383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bookmarkStart w:id="8" w:name="block-34138266"/>
      <w:bookmarkEnd w:id="7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ЛИЧНОСТНЫЕ РЕЗУЛЬТАТЫ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6) трудового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Работа с информацией: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Общение: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Самоорганизация: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Совместная деятельность: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ПРЕДМЕТНЫЕ РЕЗУЛЬТАТЫ</w:t>
      </w:r>
    </w:p>
    <w:p w:rsidR="00FB43FE" w:rsidRPr="00CB29D4" w:rsidRDefault="00FB43FE">
      <w:pPr>
        <w:spacing w:after="0" w:line="264" w:lineRule="auto"/>
        <w:ind w:left="12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К концу обучения в</w:t>
      </w: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 xml:space="preserve"> 10 классе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обучающийся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Числа и вычисления: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Уравнения и неравенства: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Функции и графики: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CB29D4">
        <w:rPr>
          <w:rFonts w:asciiTheme="majorBidi" w:hAnsiTheme="majorBidi" w:cstheme="majorBidi"/>
          <w:color w:val="000000"/>
          <w:sz w:val="24"/>
          <w:szCs w:val="24"/>
        </w:rPr>
        <w:t>n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Множества и логика: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К концу обучения в</w:t>
      </w:r>
      <w:r w:rsidRPr="00CB29D4">
        <w:rPr>
          <w:rFonts w:asciiTheme="majorBidi" w:hAnsiTheme="majorBidi" w:cstheme="majorBidi"/>
          <w:i/>
          <w:color w:val="000000"/>
          <w:sz w:val="24"/>
          <w:szCs w:val="24"/>
          <w:lang w:val="ru-RU"/>
        </w:rPr>
        <w:t xml:space="preserve"> </w:t>
      </w: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11 классе</w:t>
      </w: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обучающийся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Числа и вычисления: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Уравнения и неравенства: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Функции и графики: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свободно оперировать понятиями: </w:t>
      </w:r>
      <w:proofErr w:type="gramStart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первообразная</w:t>
      </w:r>
      <w:proofErr w:type="gramEnd"/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FB43FE" w:rsidRPr="00CB29D4" w:rsidRDefault="00CB29D4">
      <w:pPr>
        <w:spacing w:after="0" w:line="264" w:lineRule="auto"/>
        <w:ind w:firstLine="60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  <w:lang w:val="ru-RU"/>
        </w:rPr>
        <w:sectPr w:rsidR="00FB43FE" w:rsidRPr="00CB29D4">
          <w:pgSz w:w="11906" w:h="16383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bookmarkStart w:id="9" w:name="block-34138263"/>
      <w:bookmarkEnd w:id="8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 xml:space="preserve">ТЕМАТИЧЕСКОЕ ПЛАНИРОВАНИЕ </w:t>
      </w: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B43FE" w:rsidRPr="00CB29D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B43FE" w:rsidRPr="00CB29D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bookmarkStart w:id="10" w:name="block-34138262"/>
      <w:bookmarkEnd w:id="9"/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641"/>
        <w:gridCol w:w="1185"/>
        <w:gridCol w:w="1841"/>
        <w:gridCol w:w="1910"/>
        <w:gridCol w:w="1347"/>
        <w:gridCol w:w="2221"/>
      </w:tblGrid>
      <w:tr w:rsidR="00FB43FE" w:rsidRPr="00CB29D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Основные тригонометрические формулы. </w:t>
            </w: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Входная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Иррациональные уравнения. Основные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 и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Метод интервалов для решения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Основные методы решения целых и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r w:rsidRPr="00CB29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086628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662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086628" w:rsidRDefault="00CB29D4">
            <w:pPr>
              <w:spacing w:after="0"/>
              <w:ind w:left="1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662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FB43FE" w:rsidRPr="00CB29D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Нахождение наибольшего и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proofErr w:type="gramStart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proofErr w:type="gramStart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Первообразные</w:t>
            </w:r>
            <w:proofErr w:type="gramEnd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</w:t>
            </w:r>
            <w:proofErr w:type="gramStart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Первообразная</w:t>
            </w:r>
            <w:proofErr w:type="gramEnd"/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Отбор корней тригонометрических уравнений с помощью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Применение комплексных чисел для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Повторение, обобщение,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43FE" w:rsidRPr="00CB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B43FE" w:rsidRPr="00CB29D4" w:rsidRDefault="00CB29D4">
            <w:pPr>
              <w:spacing w:after="0"/>
              <w:ind w:left="13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3FE" w:rsidRPr="00CB29D4" w:rsidRDefault="00FB43F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3FE" w:rsidRPr="00CB29D4" w:rsidRDefault="00FB43FE">
      <w:pPr>
        <w:rPr>
          <w:rFonts w:asciiTheme="majorBidi" w:hAnsiTheme="majorBidi" w:cstheme="majorBidi"/>
          <w:sz w:val="24"/>
          <w:szCs w:val="24"/>
        </w:rPr>
        <w:sectPr w:rsidR="00FB43FE" w:rsidRPr="00CB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3FE" w:rsidRPr="00CB29D4" w:rsidRDefault="00CB29D4">
      <w:pPr>
        <w:spacing w:after="0"/>
        <w:ind w:left="120"/>
        <w:rPr>
          <w:rFonts w:asciiTheme="majorBidi" w:hAnsiTheme="majorBidi" w:cstheme="majorBidi"/>
          <w:sz w:val="24"/>
          <w:szCs w:val="24"/>
          <w:lang w:val="ru-RU"/>
        </w:rPr>
      </w:pPr>
      <w:bookmarkStart w:id="12" w:name="block-34138268"/>
      <w:bookmarkEnd w:id="10"/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B43FE" w:rsidRPr="00CB29D4" w:rsidRDefault="00CB29D4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>ОБЯЗАТЕЛЬНЫЕ УЧЕБНЫЕ МАТЕРИАЛЫ ДЛЯ УЧЕНИКА</w:t>
      </w:r>
    </w:p>
    <w:p w:rsidR="00FB43FE" w:rsidRPr="00CB29D4" w:rsidRDefault="00FB43FE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CB29D4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</w:rPr>
        <w:t>МЕТОДИЧЕСКИЕ МАТЕРИАЛЫ ДЛЯ УЧИТЕЛЯ</w:t>
      </w:r>
    </w:p>
    <w:p w:rsidR="00FB43FE" w:rsidRPr="00CB29D4" w:rsidRDefault="00FB43FE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FB43FE">
      <w:pPr>
        <w:spacing w:after="0"/>
        <w:ind w:left="120"/>
        <w:rPr>
          <w:rFonts w:asciiTheme="majorBidi" w:hAnsiTheme="majorBidi" w:cstheme="majorBidi"/>
          <w:sz w:val="24"/>
          <w:szCs w:val="24"/>
        </w:rPr>
      </w:pPr>
    </w:p>
    <w:p w:rsidR="00FB43FE" w:rsidRPr="00CB29D4" w:rsidRDefault="00CB29D4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  <w:lang w:val="ru-RU"/>
        </w:rPr>
      </w:pPr>
      <w:r w:rsidRPr="00CB29D4">
        <w:rPr>
          <w:rFonts w:asciiTheme="majorBidi" w:hAnsiTheme="majorBidi" w:cstheme="majorBidi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B43FE" w:rsidRPr="00CB29D4" w:rsidRDefault="00FB43FE">
      <w:pPr>
        <w:spacing w:after="0" w:line="480" w:lineRule="auto"/>
        <w:ind w:left="120"/>
        <w:rPr>
          <w:rFonts w:asciiTheme="majorBidi" w:hAnsiTheme="majorBidi" w:cstheme="majorBidi"/>
          <w:sz w:val="24"/>
          <w:szCs w:val="24"/>
          <w:lang w:val="ru-RU"/>
        </w:rPr>
      </w:pPr>
    </w:p>
    <w:p w:rsidR="00CB29D4" w:rsidRPr="00CB29D4" w:rsidRDefault="00CB29D4" w:rsidP="00CB29D4">
      <w:pPr>
        <w:spacing w:after="0" w:line="480" w:lineRule="auto"/>
        <w:ind w:left="120"/>
        <w:rPr>
          <w:rFonts w:asciiTheme="majorBidi" w:eastAsiaTheme="minorEastAsia" w:hAnsiTheme="majorBidi" w:cstheme="majorBidi"/>
          <w:sz w:val="24"/>
          <w:szCs w:val="24"/>
          <w:lang w:val="ru-RU" w:eastAsia="ru-RU"/>
        </w:rPr>
      </w:pPr>
    </w:p>
    <w:p w:rsidR="00CB29D4" w:rsidRPr="00CB29D4" w:rsidRDefault="00CB29D4" w:rsidP="00CB29D4">
      <w:pPr>
        <w:spacing w:after="160" w:line="259" w:lineRule="auto"/>
        <w:jc w:val="right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Приложение</w:t>
      </w:r>
    </w:p>
    <w:p w:rsidR="00CB29D4" w:rsidRPr="00CB29D4" w:rsidRDefault="00CB29D4" w:rsidP="00CB29D4">
      <w:pPr>
        <w:spacing w:after="160" w:line="259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Контрольно-измерительные материалы</w:t>
      </w:r>
    </w:p>
    <w:p w:rsidR="00CB29D4" w:rsidRPr="00CB29D4" w:rsidRDefault="00CB29D4" w:rsidP="00CB29D4">
      <w:pPr>
        <w:jc w:val="center"/>
        <w:rPr>
          <w:rFonts w:asciiTheme="majorBidi" w:eastAsia="Calibri" w:hAnsiTheme="majorBidi" w:cstheme="majorBidi"/>
          <w:b/>
          <w:bCs/>
          <w:color w:val="000000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bCs/>
          <w:color w:val="000000"/>
          <w:sz w:val="24"/>
          <w:szCs w:val="24"/>
          <w:lang w:val="ru-RU"/>
        </w:rPr>
        <w:t>10 класс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Входная контрольная работа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В классе 16 девочек, что составляет 40%. Сколько в классе мальчиков? </w:t>
      </w:r>
    </w:p>
    <w:p w:rsidR="00CB29D4" w:rsidRPr="00CB29D4" w:rsidRDefault="00CB29D4" w:rsidP="00CB29D4">
      <w:pPr>
        <w:tabs>
          <w:tab w:val="left" w:pos="360"/>
        </w:tabs>
        <w:spacing w:after="160" w:line="256" w:lineRule="auto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Упростите выражение </w:t>
      </w:r>
      <w:r w:rsidRPr="00CB29D4">
        <w:rPr>
          <w:rFonts w:asciiTheme="majorBidi" w:eastAsia="Calibri" w:hAnsiTheme="majorBidi" w:cstheme="majorBidi"/>
          <w:position w:val="-8"/>
          <w:sz w:val="24"/>
          <w:szCs w:val="24"/>
          <w:lang w:val="ru-RU"/>
        </w:rPr>
        <w:object w:dxaOrig="177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18.75pt" o:ole="">
            <v:imagedata r:id="rId6" o:title=""/>
          </v:shape>
          <o:OLEObject Type="Embed" ProgID="Equation.3" ShapeID="_x0000_i1025" DrawAspect="Content" ObjectID="_1787931715" r:id="rId7"/>
        </w:objec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. </w:t>
      </w:r>
    </w:p>
    <w:p w:rsidR="00CB29D4" w:rsidRPr="00CB29D4" w:rsidRDefault="00CB29D4" w:rsidP="00CB29D4">
      <w:pPr>
        <w:tabs>
          <w:tab w:val="left" w:pos="360"/>
        </w:tabs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Установите соответствие между графиками функций и формулами, которые их задают.</w:t>
      </w:r>
    </w:p>
    <w:p w:rsidR="00CB29D4" w:rsidRPr="00CB29D4" w:rsidRDefault="00CB29D4" w:rsidP="00CB29D4">
      <w:pPr>
        <w:keepNext/>
        <w:spacing w:after="160" w:line="256" w:lineRule="auto"/>
        <w:ind w:left="360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ГРАФИКИ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"/>
        <w:gridCol w:w="2265"/>
        <w:gridCol w:w="218"/>
        <w:gridCol w:w="2291"/>
        <w:gridCol w:w="240"/>
        <w:gridCol w:w="2291"/>
      </w:tblGrid>
      <w:tr w:rsidR="00CB29D4" w:rsidRPr="00CB29D4" w:rsidTr="00CB29D4">
        <w:trPr>
          <w:trHeight w:val="336"/>
          <w:jc w:val="center"/>
        </w:trPr>
        <w:tc>
          <w:tcPr>
            <w:tcW w:w="254" w:type="dxa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А)</w:t>
            </w:r>
          </w:p>
        </w:tc>
        <w:tc>
          <w:tcPr>
            <w:tcW w:w="2265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233D5AE" wp14:editId="7999517E">
                  <wp:extent cx="1400175" cy="1447800"/>
                  <wp:effectExtent l="0" t="0" r="9525" b="0"/>
                  <wp:docPr id="1" name="Рисунок 63" descr="Описание: Д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Описание: Д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" w:type="dxa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Б)</w:t>
            </w:r>
          </w:p>
        </w:tc>
        <w:tc>
          <w:tcPr>
            <w:tcW w:w="2291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9D85473" wp14:editId="4B2C750D">
                  <wp:extent cx="1419225" cy="1447800"/>
                  <wp:effectExtent l="0" t="0" r="9525" b="0"/>
                  <wp:docPr id="2" name="Рисунок 565479584" descr="Описание: Д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5479584" descr="Описание: Д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В)</w:t>
            </w:r>
          </w:p>
        </w:tc>
        <w:tc>
          <w:tcPr>
            <w:tcW w:w="2291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393532F" wp14:editId="45EAF549">
                  <wp:extent cx="1409700" cy="1466850"/>
                  <wp:effectExtent l="0" t="0" r="0" b="0"/>
                  <wp:docPr id="3" name="Рисунок 565479585" descr="Описание: Д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5479585" descr="Описание: Д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29D4" w:rsidRPr="00CB29D4" w:rsidRDefault="00CB29D4" w:rsidP="00CB29D4">
      <w:pPr>
        <w:keepNext/>
        <w:spacing w:after="160" w:line="256" w:lineRule="auto"/>
        <w:ind w:left="360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lastRenderedPageBreak/>
        <w:t>ФОРМУЛЫ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420"/>
        <w:gridCol w:w="2460"/>
        <w:gridCol w:w="420"/>
        <w:gridCol w:w="2100"/>
      </w:tblGrid>
      <w:tr w:rsidR="00CB29D4" w:rsidRPr="00CB29D4" w:rsidTr="00CB29D4">
        <w:trPr>
          <w:trHeight w:val="336"/>
          <w:jc w:val="center"/>
        </w:trPr>
        <w:tc>
          <w:tcPr>
            <w:tcW w:w="42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1)</w:t>
            </w:r>
          </w:p>
        </w:tc>
        <w:tc>
          <w:tcPr>
            <w:tcW w:w="210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position w:val="-24"/>
                <w:sz w:val="24"/>
                <w:szCs w:val="24"/>
                <w:lang w:val="ru-RU" w:eastAsia="ru-RU"/>
              </w:rPr>
              <w:drawing>
                <wp:inline distT="0" distB="0" distL="0" distR="0" wp14:anchorId="61D0C8BC" wp14:editId="21B1BE9F">
                  <wp:extent cx="447675" cy="419100"/>
                  <wp:effectExtent l="0" t="0" r="9525" b="0"/>
                  <wp:docPr id="4" name="Рисунок 565479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5479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2)</w:t>
            </w:r>
          </w:p>
        </w:tc>
        <w:tc>
          <w:tcPr>
            <w:tcW w:w="246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position w:val="-12"/>
                <w:sz w:val="24"/>
                <w:szCs w:val="24"/>
                <w:lang w:val="ru-RU" w:eastAsia="ru-RU"/>
              </w:rPr>
              <w:drawing>
                <wp:inline distT="0" distB="0" distL="0" distR="0" wp14:anchorId="3AEAA9F0" wp14:editId="57861D4D">
                  <wp:extent cx="838200" cy="295275"/>
                  <wp:effectExtent l="0" t="0" r="0" b="9525"/>
                  <wp:docPr id="5" name="Рисунок 565479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5479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3)</w:t>
            </w:r>
          </w:p>
        </w:tc>
        <w:tc>
          <w:tcPr>
            <w:tcW w:w="2100" w:type="dxa"/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noProof/>
                <w:position w:val="-24"/>
                <w:sz w:val="24"/>
                <w:szCs w:val="24"/>
                <w:lang w:val="ru-RU" w:eastAsia="ru-RU"/>
              </w:rPr>
              <w:drawing>
                <wp:inline distT="0" distB="0" distL="0" distR="0" wp14:anchorId="4F1EE6E4" wp14:editId="6F8CA373">
                  <wp:extent cx="561975" cy="419100"/>
                  <wp:effectExtent l="0" t="0" r="9525" b="0"/>
                  <wp:docPr id="6" name="Рисунок 565479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5479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29D4" w:rsidRPr="00CB29D4" w:rsidRDefault="00CB29D4" w:rsidP="00CB29D4">
      <w:pPr>
        <w:keepNext/>
        <w:spacing w:after="160" w:line="256" w:lineRule="auto"/>
        <w:ind w:left="360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В таблице под каждой буквой укажите соответствующий номер.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</w:p>
    <w:tbl>
      <w:tblPr>
        <w:tblW w:w="0" w:type="auto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454"/>
        <w:gridCol w:w="454"/>
        <w:gridCol w:w="454"/>
      </w:tblGrid>
      <w:tr w:rsidR="00CB29D4" w:rsidRPr="00CB29D4" w:rsidTr="00CB29D4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9D4" w:rsidRPr="00CB29D4" w:rsidRDefault="00CB29D4" w:rsidP="00CB29D4">
            <w:pPr>
              <w:spacing w:after="160" w:line="256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  <w:r w:rsidRPr="00CB29D4"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  <w:t>В</w:t>
            </w:r>
          </w:p>
        </w:tc>
      </w:tr>
      <w:tr w:rsidR="00CB29D4" w:rsidRPr="00CB29D4" w:rsidTr="00CB29D4">
        <w:trPr>
          <w:trHeight w:val="44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9D4" w:rsidRPr="00CB29D4" w:rsidRDefault="00CB29D4" w:rsidP="00CB29D4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D4" w:rsidRPr="00CB29D4" w:rsidRDefault="00CB29D4" w:rsidP="00CB29D4">
            <w:pPr>
              <w:spacing w:after="160" w:line="256" w:lineRule="auto"/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ru-RU"/>
              </w:rPr>
            </w:pPr>
          </w:p>
        </w:tc>
      </w:tr>
    </w:tbl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Решите неравенство </w:t>
      </w:r>
      <w:r w:rsidRPr="00CB29D4">
        <w:rPr>
          <w:rFonts w:asciiTheme="majorBidi" w:eastAsia="Calibri" w:hAnsiTheme="majorBidi" w:cstheme="majorBidi"/>
          <w:bCs/>
          <w:position w:val="-10"/>
          <w:sz w:val="24"/>
          <w:szCs w:val="24"/>
          <w:lang w:val="ru-RU"/>
        </w:rPr>
        <w:object w:dxaOrig="1710" w:dyaOrig="330">
          <v:shape id="_x0000_i1026" type="#_x0000_t75" style="width:85.5pt;height:16.5pt" o:ole="">
            <v:imagedata r:id="rId14" o:title=""/>
          </v:shape>
          <o:OLEObject Type="Embed" ProgID="Equation.3" ShapeID="_x0000_i1026" DrawAspect="Content" ObjectID="_1787931716" r:id="rId15"/>
        </w:objec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. </w:t>
      </w:r>
    </w:p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Один из смежных углов в 8 раз больше другого. Найдите наименьший угол. </w:t>
      </w:r>
    </w:p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Найдите область определения функции </w:t>
      </w:r>
      <w:r w:rsidRPr="00CB29D4">
        <w:rPr>
          <w:rFonts w:asciiTheme="majorBidi" w:eastAsia="Calibri" w:hAnsiTheme="majorBidi" w:cstheme="majorBidi"/>
          <w:bCs/>
          <w:position w:val="-24"/>
          <w:sz w:val="24"/>
          <w:szCs w:val="24"/>
          <w:lang w:val="ru-RU"/>
        </w:rPr>
        <w:object w:dxaOrig="1530" w:dyaOrig="630">
          <v:shape id="_x0000_i1027" type="#_x0000_t75" style="width:76.5pt;height:31.5pt" o:ole="">
            <v:imagedata r:id="rId16" o:title=""/>
          </v:shape>
          <o:OLEObject Type="Embed" ProgID="Equation.3" ShapeID="_x0000_i1027" DrawAspect="Content" ObjectID="_1787931717" r:id="rId17"/>
        </w:objec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>.</w:t>
      </w:r>
    </w:p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Найдите площадь параллелограмма, у которого стороны 12 см. и 5 см., один из углов </w:t>
      </w:r>
      <w:r w:rsidRPr="00CB29D4">
        <w:rPr>
          <w:rFonts w:asciiTheme="majorBidi" w:eastAsia="Calibri" w:hAnsiTheme="majorBidi" w:cstheme="majorBidi"/>
          <w:bCs/>
          <w:position w:val="-6"/>
          <w:sz w:val="24"/>
          <w:szCs w:val="24"/>
          <w:lang w:val="ru-RU"/>
        </w:rPr>
        <w:object w:dxaOrig="510" w:dyaOrig="285">
          <v:shape id="_x0000_i1028" type="#_x0000_t75" style="width:25.5pt;height:14.25pt" o:ole="">
            <v:imagedata r:id="rId18" o:title=""/>
          </v:shape>
          <o:OLEObject Type="Embed" ProgID="Equation.3" ShapeID="_x0000_i1028" DrawAspect="Content" ObjectID="_1787931718" r:id="rId19"/>
        </w:objec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. </w:t>
      </w:r>
    </w:p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В арифметической прогрессии </w:t>
      </w:r>
      <w:r w:rsidRPr="00CB29D4">
        <w:rPr>
          <w:rFonts w:asciiTheme="majorBidi" w:eastAsia="Calibri" w:hAnsiTheme="majorBidi" w:cstheme="majorBidi"/>
          <w:bCs/>
          <w:i/>
          <w:sz w:val="24"/>
          <w:szCs w:val="24"/>
          <w:lang w:val="ru-RU"/>
        </w:rPr>
        <w:t>а</w:t>
      </w:r>
      <w:proofErr w:type="gramStart"/>
      <w:r w:rsidRPr="00CB29D4">
        <w:rPr>
          <w:rFonts w:asciiTheme="majorBidi" w:eastAsia="Calibri" w:hAnsiTheme="majorBidi" w:cstheme="majorBidi"/>
          <w:bCs/>
          <w:sz w:val="24"/>
          <w:szCs w:val="24"/>
          <w:vertAlign w:val="subscript"/>
          <w:lang w:val="ru-RU"/>
        </w:rPr>
        <w:t>1</w:t>
      </w:r>
      <w:proofErr w:type="gramEnd"/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 = – 2, </w:t>
      </w:r>
      <w:r w:rsidRPr="00CB29D4">
        <w:rPr>
          <w:rFonts w:asciiTheme="majorBidi" w:eastAsia="Calibri" w:hAnsiTheme="majorBidi" w:cstheme="majorBidi"/>
          <w:bCs/>
          <w:i/>
          <w:sz w:val="24"/>
          <w:szCs w:val="24"/>
          <w:lang w:val="ru-RU"/>
        </w:rPr>
        <w:t>а</w:t>
      </w:r>
      <w:r w:rsidRPr="00CB29D4">
        <w:rPr>
          <w:rFonts w:asciiTheme="majorBidi" w:eastAsia="Calibri" w:hAnsiTheme="majorBidi" w:cstheme="majorBidi"/>
          <w:bCs/>
          <w:sz w:val="24"/>
          <w:szCs w:val="24"/>
          <w:vertAlign w:val="subscript"/>
          <w:lang w:val="ru-RU"/>
        </w:rPr>
        <w:t>5</w: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 = 30. Найдите </w:t>
      </w:r>
      <w:r w:rsidRPr="00CB29D4">
        <w:rPr>
          <w:rFonts w:asciiTheme="majorBidi" w:eastAsia="Calibri" w:hAnsiTheme="majorBidi" w:cstheme="majorBidi"/>
          <w:bCs/>
          <w:sz w:val="24"/>
          <w:szCs w:val="24"/>
        </w:rPr>
        <w:t>d</w: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. </w:t>
      </w: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Вычислите </w:t>
      </w:r>
      <w:r w:rsidRPr="00CB29D4">
        <w:rPr>
          <w:rFonts w:asciiTheme="majorBidi" w:eastAsia="Calibri" w:hAnsiTheme="majorBidi" w:cstheme="majorBidi"/>
          <w:bCs/>
          <w:position w:val="-24"/>
          <w:sz w:val="24"/>
          <w:szCs w:val="24"/>
          <w:lang w:val="ru-RU"/>
        </w:rPr>
        <w:object w:dxaOrig="720" w:dyaOrig="705">
          <v:shape id="_x0000_i1029" type="#_x0000_t75" style="width:36pt;height:35.25pt" o:ole="">
            <v:imagedata r:id="rId20" o:title=""/>
          </v:shape>
          <o:OLEObject Type="Embed" ProgID="Equation.3" ShapeID="_x0000_i1029" DrawAspect="Content" ObjectID="_1787931719" r:id="rId21"/>
        </w:object>
      </w: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>.</w:t>
      </w: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 xml:space="preserve">Решите систему уравнений </w:t>
      </w:r>
      <w:r w:rsidRPr="00CB29D4">
        <w:rPr>
          <w:rFonts w:asciiTheme="majorBidi" w:eastAsia="Calibri" w:hAnsiTheme="majorBidi" w:cstheme="majorBidi"/>
          <w:bCs/>
          <w:position w:val="-30"/>
          <w:sz w:val="24"/>
          <w:szCs w:val="24"/>
          <w:lang w:val="ru-RU"/>
        </w:rPr>
        <w:object w:dxaOrig="1770" w:dyaOrig="720">
          <v:shape id="_x0000_i1030" type="#_x0000_t75" style="width:88.5pt;height:36pt" o:ole="">
            <v:imagedata r:id="rId22" o:title=""/>
          </v:shape>
          <o:OLEObject Type="Embed" ProgID="Equation.3" ShapeID="_x0000_i1030" DrawAspect="Content" ObjectID="_1787931720" r:id="rId23"/>
        </w:object>
      </w:r>
    </w:p>
    <w:p w:rsidR="00CB29D4" w:rsidRPr="00CB29D4" w:rsidRDefault="00CB29D4" w:rsidP="00CB29D4">
      <w:pPr>
        <w:spacing w:after="160" w:line="256" w:lineRule="auto"/>
        <w:ind w:left="360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Cs/>
          <w:sz w:val="24"/>
          <w:szCs w:val="24"/>
          <w:lang w:val="ru-RU"/>
        </w:rPr>
        <w:t>Первая труба пропускает на 2 литра воды в минуту меньше чем вторая. Сколько литров воды в минуту пропускает первая труба, если бак объемом 120 литров она заполняет на 2 минуты дольше, чем вторая.</w:t>
      </w:r>
    </w:p>
    <w:p w:rsidR="00CB29D4" w:rsidRPr="00CB29D4" w:rsidRDefault="00CB29D4" w:rsidP="00CB29D4">
      <w:pPr>
        <w:spacing w:after="0"/>
        <w:ind w:left="720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:rsidR="00CB29D4" w:rsidRPr="00CB29D4" w:rsidRDefault="00CB29D4" w:rsidP="00CB29D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Theme="majorBidi" w:eastAsia="Calibri" w:hAnsiTheme="majorBidi" w:cstheme="majorBidi"/>
          <w:bCs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Высота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AH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ромба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ABCD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делит сторону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CD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на отрезки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DH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15 и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CH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= 2. Найдите высоту ромба.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1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Тригонометрические выражения и тригонометрические уравнения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01675ED4" wp14:editId="75AD9BCA">
            <wp:extent cx="4133850" cy="4086225"/>
            <wp:effectExtent l="0" t="0" r="0" b="9525"/>
            <wp:docPr id="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02" b="32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2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Степенная функция. Её свойства и график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Найти область определения функции: а)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у =</w:t>
      </w:r>
      <w:r w:rsidRPr="00CB29D4">
        <w:rPr>
          <w:rFonts w:asciiTheme="majorBidi" w:eastAsia="Times New Roman" w:hAnsiTheme="majorBidi" w:cstheme="majorBidi"/>
          <w:i/>
          <w:position w:val="-8"/>
          <w:sz w:val="24"/>
          <w:szCs w:val="24"/>
          <w:lang w:val="ru-RU" w:eastAsia="ru-RU"/>
        </w:rPr>
        <w:object w:dxaOrig="960" w:dyaOrig="405">
          <v:shape id="_x0000_i1031" type="#_x0000_t75" style="width:48pt;height:20.25pt" o:ole="">
            <v:imagedata r:id="rId25" o:title=""/>
          </v:shape>
          <o:OLEObject Type="Embed" ProgID="Equation.3" ShapeID="_x0000_i1031" DrawAspect="Content" ObjectID="_1787931721" r:id="rId26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;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begin"/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QUOTE </w:instrText>
      </w:r>
      <w:r w:rsidRPr="00CB29D4">
        <w:rPr>
          <w:rFonts w:asciiTheme="majorBidi" w:eastAsia="Times New Roman" w:hAnsiTheme="majorBidi" w:cstheme="majorBidi"/>
          <w:position w:val="-6"/>
          <w:sz w:val="24"/>
          <w:szCs w:val="24"/>
          <w:lang w:val="ru-RU" w:eastAsia="ru-RU"/>
        </w:rPr>
        <w:pict>
          <v:shape id="_x0000_i1032" type="#_x0000_t75" style="width:56.25pt;height:18.75pt" equationxml="&lt;">
            <v:imagedata r:id="rId27" o:title="" chromakey="white"/>
          </v:shape>
        </w:pi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</w:instrTex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end"/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б)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у =</w:t>
      </w:r>
      <w:r w:rsidRPr="00CB29D4">
        <w:rPr>
          <w:rFonts w:asciiTheme="majorBidi" w:eastAsia="Times New Roman" w:hAnsiTheme="majorBidi" w:cstheme="majorBidi"/>
          <w:i/>
          <w:position w:val="-30"/>
          <w:sz w:val="24"/>
          <w:szCs w:val="24"/>
          <w:lang w:val="ru-RU" w:eastAsia="ru-RU"/>
        </w:rPr>
        <w:object w:dxaOrig="885" w:dyaOrig="675">
          <v:shape id="_x0000_i1033" type="#_x0000_t75" style="width:44.25pt;height:33.75pt" o:ole="">
            <v:imagedata r:id="rId28" o:title=""/>
          </v:shape>
          <o:OLEObject Type="Embed" ProgID="Equation.3" ShapeID="_x0000_i1033" DrawAspect="Content" ObjectID="_1787931722" r:id="rId29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begin"/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QUOTE </w:instrText>
      </w:r>
      <w:r w:rsidRPr="00CB29D4">
        <w:rPr>
          <w:rFonts w:asciiTheme="majorBidi" w:eastAsia="Times New Roman" w:hAnsiTheme="majorBidi" w:cstheme="majorBidi"/>
          <w:position w:val="-20"/>
          <w:sz w:val="24"/>
          <w:szCs w:val="24"/>
          <w:lang w:val="ru-RU" w:eastAsia="ru-RU"/>
        </w:rPr>
        <w:pict>
          <v:shape id="_x0000_i1034" type="#_x0000_t75" style="width:31.5pt;height:25.5pt" equationxml="&lt;">
            <v:imagedata r:id="rId30" o:title="" chromakey="white"/>
          </v:shape>
        </w:pi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instrText xml:space="preserve"> </w:instrTex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fldChar w:fldCharType="end"/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.</w:t>
      </w:r>
    </w:p>
    <w:p w:rsidR="00CB29D4" w:rsidRPr="00CB29D4" w:rsidRDefault="00CB29D4" w:rsidP="00CB29D4">
      <w:pPr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Построить график функции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у =</w:t>
      </w:r>
      <w:r w:rsidRPr="00CB29D4">
        <w:rPr>
          <w:rFonts w:asciiTheme="majorBidi" w:eastAsia="Times New Roman" w:hAnsiTheme="majorBidi" w:cstheme="majorBidi"/>
          <w:i/>
          <w:position w:val="-10"/>
          <w:sz w:val="24"/>
          <w:szCs w:val="24"/>
          <w:lang w:val="ru-RU" w:eastAsia="ru-RU"/>
        </w:rPr>
        <w:object w:dxaOrig="780" w:dyaOrig="540">
          <v:shape id="_x0000_i1035" type="#_x0000_t75" style="width:39pt;height:27pt" o:ole="">
            <v:imagedata r:id="rId31" o:title=""/>
          </v:shape>
          <o:OLEObject Type="Embed" ProgID="Equation.3" ShapeID="_x0000_i1035" DrawAspect="Content" ObjectID="_1787931723" r:id="rId32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 Найти ее область определения и множество значений.</w:t>
      </w:r>
    </w:p>
    <w:p w:rsidR="00CB29D4" w:rsidRPr="00CB29D4" w:rsidRDefault="00CB29D4" w:rsidP="00CB29D4">
      <w:pPr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Найти функцию, обратную </w:t>
      </w:r>
      <w:proofErr w:type="gramStart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к</w:t>
      </w:r>
      <w:proofErr w:type="gramEnd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данной, ее область определения и множество значений: а)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у =</w:t>
      </w:r>
      <w:r w:rsidRPr="00CB29D4">
        <w:rPr>
          <w:rFonts w:asciiTheme="majorBidi" w:eastAsia="Times New Roman" w:hAnsiTheme="majorBidi" w:cstheme="majorBidi"/>
          <w:i/>
          <w:position w:val="-8"/>
          <w:sz w:val="24"/>
          <w:szCs w:val="24"/>
          <w:lang w:val="ru-RU" w:eastAsia="ru-RU"/>
        </w:rPr>
        <w:object w:dxaOrig="720" w:dyaOrig="360">
          <v:shape id="_x0000_i1036" type="#_x0000_t75" style="width:36pt;height:18pt" o:ole="">
            <v:imagedata r:id="rId33" o:title=""/>
          </v:shape>
          <o:OLEObject Type="Embed" ProgID="Equation.3" ShapeID="_x0000_i1036" DrawAspect="Content" ObjectID="_1787931724" r:id="rId34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; б) у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 xml:space="preserve"> 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= 5 – 3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х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</w:t>
      </w:r>
    </w:p>
    <w:p w:rsidR="00CB29D4" w:rsidRPr="00CB29D4" w:rsidRDefault="00CB29D4" w:rsidP="00CB29D4">
      <w:pPr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Решить уравнение: а) </w:t>
      </w:r>
      <w:r w:rsidRPr="00CB29D4">
        <w:rPr>
          <w:rFonts w:asciiTheme="majorBidi" w:eastAsia="Times New Roman" w:hAnsiTheme="majorBidi" w:cstheme="majorBidi"/>
          <w:position w:val="-8"/>
          <w:sz w:val="24"/>
          <w:szCs w:val="24"/>
          <w:lang w:val="ru-RU" w:eastAsia="ru-RU"/>
        </w:rPr>
        <w:object w:dxaOrig="840" w:dyaOrig="360">
          <v:shape id="_x0000_i1037" type="#_x0000_t75" style="width:42pt;height:18pt" o:ole="">
            <v:imagedata r:id="rId35" o:title=""/>
          </v:shape>
          <o:OLEObject Type="Embed" ProgID="Equation.3" ShapeID="_x0000_i1037" DrawAspect="Content" ObjectID="_1787931725" r:id="rId36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= 1,2; б) </w:t>
      </w:r>
      <w:r w:rsidRPr="00CB29D4">
        <w:rPr>
          <w:rFonts w:asciiTheme="majorBidi" w:eastAsia="Times New Roman" w:hAnsiTheme="majorBidi" w:cstheme="majorBidi"/>
          <w:position w:val="-8"/>
          <w:sz w:val="24"/>
          <w:szCs w:val="24"/>
          <w:lang w:val="ru-RU" w:eastAsia="ru-RU"/>
        </w:rPr>
        <w:object w:dxaOrig="1305" w:dyaOrig="405">
          <v:shape id="_x0000_i1038" type="#_x0000_t75" style="width:65.25pt;height:20.25pt" o:ole="">
            <v:imagedata r:id="rId37" o:title=""/>
          </v:shape>
          <o:OLEObject Type="Embed" ProgID="Equation.3" ShapeID="_x0000_i1038" DrawAspect="Content" ObjectID="_1787931726" r:id="rId38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=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х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– 2.</w:t>
      </w:r>
    </w:p>
    <w:p w:rsidR="00CB29D4" w:rsidRPr="00CB29D4" w:rsidRDefault="00CB29D4" w:rsidP="00CB29D4">
      <w:pPr>
        <w:spacing w:after="0" w:line="240" w:lineRule="auto"/>
        <w:ind w:left="360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5</w:t>
      </w:r>
      <w:r w:rsidRPr="00CB29D4">
        <w:rPr>
          <w:rFonts w:asciiTheme="majorBidi" w:eastAsia="Times New Roman" w:hAnsiTheme="majorBidi" w:cstheme="majorBidi"/>
          <w:sz w:val="24"/>
          <w:szCs w:val="24"/>
          <w:vertAlign w:val="superscript"/>
          <w:lang w:val="ru-RU" w:eastAsia="ru-RU"/>
        </w:rPr>
        <w:t>*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. Решить неравенство:</w:t>
      </w:r>
      <w:r w:rsidRPr="00CB29D4">
        <w:rPr>
          <w:rFonts w:asciiTheme="majorBidi" w:eastAsia="Times New Roman" w:hAnsiTheme="majorBidi" w:cstheme="majorBidi"/>
          <w:position w:val="-8"/>
          <w:sz w:val="24"/>
          <w:szCs w:val="24"/>
          <w:lang w:val="ru-RU" w:eastAsia="ru-RU"/>
        </w:rPr>
        <w:object w:dxaOrig="1425" w:dyaOrig="405">
          <v:shape id="_x0000_i1039" type="#_x0000_t75" style="width:71.25pt;height:20.25pt" o:ole="">
            <v:imagedata r:id="rId39" o:title=""/>
          </v:shape>
          <o:OLEObject Type="Embed" ProgID="Equation.3" ShapeID="_x0000_i1039" DrawAspect="Content" ObjectID="_1787931727" r:id="rId40"/>
        </w:objec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≤ </w:t>
      </w:r>
      <w:r w:rsidRPr="00CB29D4">
        <w:rPr>
          <w:rFonts w:asciiTheme="majorBidi" w:eastAsia="Times New Roman" w:hAnsiTheme="majorBidi" w:cstheme="majorBidi"/>
          <w:i/>
          <w:sz w:val="24"/>
          <w:szCs w:val="24"/>
          <w:lang w:val="ru-RU" w:eastAsia="ru-RU"/>
        </w:rPr>
        <w:t>х</w:t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– 1.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3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Свойства и график коня н-й степени. Иррациональные уравнения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lastRenderedPageBreak/>
        <w:t xml:space="preserve">1.Вычислите: а) </w:t>
      </w:r>
      <w:r w:rsidRPr="00CB29D4">
        <w:rPr>
          <w:rFonts w:asciiTheme="majorBidi" w:eastAsia="Times New Roman" w:hAnsiTheme="majorBidi" w:cstheme="majorBidi"/>
          <w:noProof/>
          <w:position w:val="-12"/>
          <w:sz w:val="24"/>
          <w:szCs w:val="24"/>
          <w:lang w:val="ru-RU" w:eastAsia="ru-RU"/>
        </w:rPr>
        <w:drawing>
          <wp:inline distT="0" distB="0" distL="0" distR="0" wp14:anchorId="203E9E1B" wp14:editId="1D442B48">
            <wp:extent cx="1209675" cy="257175"/>
            <wp:effectExtent l="0" t="0" r="9525" b="9525"/>
            <wp:docPr id="8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б) </w:t>
      </w:r>
      <w:r w:rsidRPr="00CB29D4">
        <w:rPr>
          <w:rFonts w:asciiTheme="majorBidi" w:eastAsia="Times New Roman" w:hAnsiTheme="majorBidi" w:cstheme="majorBidi"/>
          <w:noProof/>
          <w:position w:val="-8"/>
          <w:sz w:val="24"/>
          <w:szCs w:val="24"/>
          <w:lang w:val="ru-RU" w:eastAsia="ru-RU"/>
        </w:rPr>
        <w:drawing>
          <wp:inline distT="0" distB="0" distL="0" distR="0" wp14:anchorId="5B3D28D8" wp14:editId="5454CF71">
            <wp:extent cx="1104900" cy="257175"/>
            <wp:effectExtent l="0" t="0" r="0" b="9525"/>
            <wp:docPr id="9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в)</w:t>
      </w: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t xml:space="preserve"> </w:t>
      </w: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54A70E3F" wp14:editId="27DA6BD1">
            <wp:extent cx="523875" cy="342900"/>
            <wp:effectExtent l="0" t="0" r="9525" b="0"/>
            <wp:docPr id="10" name="Рисунок 52" descr="Описание:  дробь: чис­ли­тель: ко­рень 9 сте­пе­ни из: на­ча­ло ар­гу­мен­та: 7 конец ар­гу­мен­та умно­жить на ко­рень 18 сте­пе­ни из: на­ча­ло ар­гу­мен­та: 7 конец ар­гу­мен­та , зна­ме­на­тель: ко­рень 6 сте­пе­ни из: на­ча­ло ар­гу­мен­та: 7 конец ар­гу­мен­та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писание:  дробь: чис­ли­тель: ко­рень 9 сте­пе­ни из: на­ча­ло ар­гу­мен­та: 7 конец ар­гу­мен­та умно­жить на ко­рень 18 сте­пе­ни из: на­ча­ло ар­гу­мен­та: 7 конец ар­гу­мен­та , зна­ме­на­тель: ко­рень 6 сте­пе­ни из: на­ча­ло ар­гу­мен­та: 7 конец ар­гу­мен­та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2.  Решите уравнение: а) </w:t>
      </w:r>
      <w:r w:rsidRPr="00CB29D4">
        <w:rPr>
          <w:rFonts w:asciiTheme="majorBidi" w:eastAsia="Times New Roman" w:hAnsiTheme="majorBidi" w:cstheme="majorBidi"/>
          <w:noProof/>
          <w:position w:val="-8"/>
          <w:sz w:val="24"/>
          <w:szCs w:val="24"/>
          <w:lang w:val="ru-RU" w:eastAsia="ru-RU"/>
        </w:rPr>
        <w:drawing>
          <wp:inline distT="0" distB="0" distL="0" distR="0" wp14:anchorId="0166FE1B" wp14:editId="672F08BB">
            <wp:extent cx="733425" cy="228600"/>
            <wp:effectExtent l="0" t="0" r="9525" b="0"/>
            <wp:docPr id="1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;    б) </w:t>
      </w:r>
      <w:r w:rsidRPr="00CB29D4">
        <w:rPr>
          <w:rFonts w:asciiTheme="majorBidi" w:eastAsia="Times New Roman" w:hAnsiTheme="majorBidi" w:cstheme="majorBidi"/>
          <w:noProof/>
          <w:position w:val="-8"/>
          <w:sz w:val="24"/>
          <w:szCs w:val="24"/>
          <w:lang w:val="ru-RU" w:eastAsia="ru-RU"/>
        </w:rPr>
        <w:drawing>
          <wp:inline distT="0" distB="0" distL="0" distR="0" wp14:anchorId="126ECD3F" wp14:editId="3FC4AAA0">
            <wp:extent cx="1209675" cy="257175"/>
            <wp:effectExtent l="0" t="0" r="9525" b="9525"/>
            <wp:docPr id="1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,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в)</w:t>
      </w: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76D29390" wp14:editId="0773FA8B">
            <wp:extent cx="866775" cy="371475"/>
            <wp:effectExtent l="0" t="0" r="9525" b="9525"/>
            <wp:docPr id="13" name="Рисунок 48" descr="Описание:  корень из: начало аргумента: дробь: числитель: 6, знаменатель: 4x минус 54 конец дроби конец аргумента = дробь: числитель: 1, знаменатель: 7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Описание:  корень из: начало аргумента: дробь: числитель: 6, знаменатель: 4x минус 54 конец дроби конец аргумента = дробь: числитель: 1, знаменатель: 7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16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3. Найдите значение выражения </w:t>
      </w: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075F6A76" wp14:editId="7283DAAD">
            <wp:extent cx="1181100" cy="266700"/>
            <wp:effectExtent l="0" t="0" r="0" b="0"/>
            <wp:docPr id="14" name="Рисунок 47" descr="Описание: x плюс корень из: начало аргумента: x в квадрате минус 4x плюс 4 конец аргумент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Описание: x плюс корень из: начало аргумента: x в квадрате минус 4x плюс 4 конец аргумента 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при</w:t>
      </w:r>
      <w:proofErr w:type="gramEnd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</w:t>
      </w: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47690653" wp14:editId="23247226">
            <wp:extent cx="428625" cy="152400"/>
            <wp:effectExtent l="0" t="0" r="9525" b="0"/>
            <wp:docPr id="15" name="Рисунок 46" descr="Описание: x меньше или равно 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Описание: x меньше или равно 2.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:rsidR="00CB29D4" w:rsidRPr="00CB29D4" w:rsidRDefault="00CB29D4" w:rsidP="00CB29D4">
      <w:pPr>
        <w:spacing w:after="16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4. На рисунке изображён график функции</w:t>
      </w:r>
      <w:proofErr w:type="gramStart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</w:t>
      </w: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483BE708" wp14:editId="3D1B05D5">
            <wp:extent cx="914400" cy="200025"/>
            <wp:effectExtent l="0" t="0" r="0" b="9525"/>
            <wp:docPr id="16" name="Рисунок 45" descr="Описание: f левая круглая скобка x правая круглая скобка =k корень из: начало аргумента: x конец аргумент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Описание: f левая круглая скобка x правая круглая скобка =k корень из: начало аргумента: x конец аргумента .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Н</w:t>
      </w:r>
      <w:proofErr w:type="gramEnd"/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айдите </w:t>
      </w: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50BB93BF" wp14:editId="471FD849">
            <wp:extent cx="657225" cy="180975"/>
            <wp:effectExtent l="0" t="0" r="9525" b="9525"/>
            <wp:docPr id="17" name="Рисунок 44" descr="Описание: f левая круглая скобка 6,76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Описание: f левая круглая скобка 6,76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</w:t>
      </w: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2BB93074" wp14:editId="7A849400">
            <wp:extent cx="1419225" cy="1428750"/>
            <wp:effectExtent l="0" t="0" r="9525" b="0"/>
            <wp:docPr id="18" name="Рисунок 43" descr="Описание: https://math-ege.sdamgia.ru/get_file?id=9195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писание: https://math-ege.sdamgia.ru/get_file?id=91952&amp;png=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5.  Решите уравнение и найдите все корни уравнения, принадлежащие отрезку [−2; 3].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4B2EB73D" wp14:editId="5A388716">
            <wp:extent cx="1190625" cy="238125"/>
            <wp:effectExtent l="0" t="0" r="9525" b="9525"/>
            <wp:docPr id="19" name="Рисунок 42" descr="Описание:  ко­рень из: на­ча­ло ар­гу­мен­та: x плюс 4 конец ар­гу­мен­та =x в квад­ра­те минус 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Описание:  ко­рень из: на­ча­ло ар­гу­мен­та: x плюс 4 конец ар­гу­мен­та =x в квад­ра­те минус 4.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b/>
          <w:sz w:val="24"/>
          <w:szCs w:val="24"/>
          <w:lang w:val="ru-RU" w:eastAsia="ru-RU"/>
        </w:rPr>
        <w:t xml:space="preserve"> 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4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Показательная функция. Показательные уравнения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Часть 1</w:t>
      </w:r>
    </w:p>
    <w:p w:rsidR="00CB29D4" w:rsidRPr="00CB29D4" w:rsidRDefault="00CB29D4" w:rsidP="00CB29D4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Решите уравнения:</w:t>
      </w:r>
    </w:p>
    <w:tbl>
      <w:tblPr>
        <w:tblStyle w:val="11"/>
        <w:tblW w:w="848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2122"/>
        <w:gridCol w:w="1871"/>
        <w:gridCol w:w="2527"/>
      </w:tblGrid>
      <w:tr w:rsidR="00CB29D4" w:rsidRPr="00CB29D4" w:rsidTr="00CB29D4">
        <w:tc>
          <w:tcPr>
            <w:tcW w:w="1969" w:type="dxa"/>
            <w:vAlign w:val="center"/>
            <w:hideMark/>
          </w:tcPr>
          <w:p w:rsidR="00CB29D4" w:rsidRPr="00CB29D4" w:rsidRDefault="00CB29D4" w:rsidP="00CB29D4">
            <w:pPr>
              <w:ind w:left="22"/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25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1+x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=5;</m:t>
              </m:r>
            </m:oMath>
          </w:p>
        </w:tc>
        <w:tc>
          <w:tcPr>
            <w:tcW w:w="2122" w:type="dxa"/>
            <w:vAlign w:val="center"/>
            <w:hideMark/>
          </w:tcPr>
          <w:p w:rsidR="00CB29D4" w:rsidRPr="00CB29D4" w:rsidRDefault="00CB29D4" w:rsidP="00CB29D4">
            <w:pPr>
              <w:contextualSpacing/>
              <w:rPr>
                <w:rFonts w:asciiTheme="majorBidi" w:eastAsia="Times New Roman" w:hAnsiTheme="majorBidi" w:cstheme="majorBidi"/>
                <w:i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3x+5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16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;</m:t>
              </m:r>
            </m:oMath>
          </w:p>
        </w:tc>
        <w:tc>
          <w:tcPr>
            <w:tcW w:w="1871" w:type="dxa"/>
            <w:vAlign w:val="center"/>
            <w:hideMark/>
          </w:tcPr>
          <w:p w:rsidR="00CB29D4" w:rsidRPr="00CB29D4" w:rsidRDefault="00CB29D4" w:rsidP="00CB29D4">
            <w:pPr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>в)</w:t>
            </w:r>
            <m:oMath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;</m:t>
              </m:r>
            </m:oMath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  <w:hideMark/>
          </w:tcPr>
          <w:p w:rsidR="00CB29D4" w:rsidRPr="00CB29D4" w:rsidRDefault="00CB29D4" w:rsidP="00CB29D4">
            <w:pPr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x+2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=0,3∙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x+2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.</m:t>
              </m:r>
            </m:oMath>
          </w:p>
        </w:tc>
      </w:tr>
    </w:tbl>
    <w:p w:rsidR="00CB29D4" w:rsidRPr="00CB29D4" w:rsidRDefault="00CB29D4" w:rsidP="00CB29D4">
      <w:pPr>
        <w:spacing w:after="0"/>
        <w:ind w:left="720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:rsidR="00CB29D4" w:rsidRPr="00CB29D4" w:rsidRDefault="00CB29D4" w:rsidP="00CB29D4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Используя свойство возрастания или убывания показательной функции, сравните числа:</w:t>
      </w:r>
    </w:p>
    <w:tbl>
      <w:tblPr>
        <w:tblStyle w:val="1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7"/>
        <w:gridCol w:w="2190"/>
        <w:gridCol w:w="2219"/>
        <w:gridCol w:w="2245"/>
      </w:tblGrid>
      <w:tr w:rsidR="00CB29D4" w:rsidRPr="00CB29D4" w:rsidTr="00CB29D4">
        <w:tc>
          <w:tcPr>
            <w:tcW w:w="2336" w:type="dxa"/>
            <w:vAlign w:val="center"/>
            <w:hideMark/>
          </w:tcPr>
          <w:p w:rsidR="00CB29D4" w:rsidRPr="00CB29D4" w:rsidRDefault="00CB29D4" w:rsidP="00CB29D4">
            <w:pPr>
              <w:contextualSpacing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1,3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42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и 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1,3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34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;</m:t>
              </m:r>
            </m:oMath>
          </w:p>
        </w:tc>
        <w:tc>
          <w:tcPr>
            <w:tcW w:w="2336" w:type="dxa"/>
            <w:vAlign w:val="center"/>
            <w:hideMark/>
          </w:tcPr>
          <w:p w:rsidR="00CB29D4" w:rsidRPr="00CB29D4" w:rsidRDefault="00CB29D4" w:rsidP="00CB29D4">
            <w:pPr>
              <w:contextualSpacing/>
              <w:jc w:val="both"/>
              <w:rPr>
                <w:rFonts w:asciiTheme="majorBidi" w:eastAsia="Times New Roman" w:hAnsiTheme="majorBidi" w:cstheme="majorBidi"/>
                <w:i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и 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;</m:t>
              </m:r>
            </m:oMath>
          </w:p>
        </w:tc>
        <w:tc>
          <w:tcPr>
            <w:tcW w:w="2336" w:type="dxa"/>
            <w:vAlign w:val="center"/>
            <w:hideMark/>
          </w:tcPr>
          <w:p w:rsidR="00CB29D4" w:rsidRPr="00CB29D4" w:rsidRDefault="00CB29D4" w:rsidP="00CB29D4">
            <w:pPr>
              <w:contextualSpacing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0,6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-4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и 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8,2</m:t>
                  </m:r>
                </m:sup>
              </m:sSup>
            </m:oMath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>;</w:t>
            </w:r>
          </w:p>
        </w:tc>
        <w:tc>
          <w:tcPr>
            <w:tcW w:w="2337" w:type="dxa"/>
            <w:vAlign w:val="center"/>
            <w:hideMark/>
          </w:tcPr>
          <w:p w:rsidR="00CB29D4" w:rsidRPr="00CB29D4" w:rsidRDefault="00CB29D4" w:rsidP="00CB29D4">
            <w:pPr>
              <w:contextualSpacing/>
              <w:jc w:val="both"/>
              <w:rPr>
                <w:rFonts w:asciiTheme="majorBidi" w:eastAsia="Times New Roman" w:hAnsiTheme="majorBidi" w:cstheme="majorBidi"/>
                <w:i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г) </w:t>
            </w:r>
            <m:oMath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5,3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theme="majorBidi"/>
                          <w:sz w:val="24"/>
                          <w:szCs w:val="24"/>
                        </w:rPr>
                        <m:t>2</m:t>
                      </m:r>
                    </m:e>
                  </m:rad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 xml:space="preserve"> и 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5,3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theme="majorBid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theme="majorBidi"/>
                          <w:sz w:val="24"/>
                          <w:szCs w:val="24"/>
                        </w:rPr>
                        <m:t>3</m:t>
                      </m:r>
                    </m:e>
                  </m:rad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.</m:t>
              </m:r>
            </m:oMath>
          </w:p>
        </w:tc>
      </w:tr>
    </w:tbl>
    <w:p w:rsidR="00CB29D4" w:rsidRPr="00CB29D4" w:rsidRDefault="00CB29D4" w:rsidP="00CB29D4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Решите уравнение графическим способом: </w:t>
      </w:r>
      <m:oMath>
        <m:sSup>
          <m:sSup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4</m:t>
            </m:r>
          </m:e>
          <m:sup>
            <m:r>
              <w:rPr>
                <w:rFonts w:ascii="Cambria Math" w:eastAsia="Times New Roman" w:hAnsi="Cambria Math" w:cstheme="majorBidi"/>
                <w:sz w:val="24"/>
                <w:szCs w:val="24"/>
                <w:lang w:eastAsia="ru-RU"/>
              </w:rPr>
              <m:t>x</m:t>
            </m:r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+1</m:t>
            </m:r>
          </m:sup>
        </m:sSup>
        <m:r>
          <w:rPr>
            <w:rFonts w:ascii="Cambria Math" w:eastAsia="Times New Roman" w:hAnsi="Cambria Math" w:cstheme="majorBidi"/>
            <w:sz w:val="24"/>
            <w:szCs w:val="24"/>
            <w:lang w:val="ru-RU" w:eastAsia="ru-RU"/>
          </w:rPr>
          <m:t>=4-x.</m:t>
        </m:r>
      </m:oMath>
    </w:p>
    <w:p w:rsidR="00CB29D4" w:rsidRPr="00CB29D4" w:rsidRDefault="00CB29D4" w:rsidP="00CB29D4">
      <w:pPr>
        <w:spacing w:after="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</w:p>
    <w:p w:rsidR="00CB29D4" w:rsidRPr="00CB29D4" w:rsidRDefault="00CB29D4" w:rsidP="00CB29D4">
      <w:pPr>
        <w:spacing w:after="0" w:line="256" w:lineRule="auto"/>
        <w:jc w:val="center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Часть 2</w:t>
      </w:r>
    </w:p>
    <w:p w:rsidR="00CB29D4" w:rsidRPr="00CB29D4" w:rsidRDefault="00CB29D4" w:rsidP="00CB29D4">
      <w:pPr>
        <w:numPr>
          <w:ilvl w:val="0"/>
          <w:numId w:val="3"/>
        </w:numPr>
        <w:spacing w:after="0" w:line="256" w:lineRule="auto"/>
        <w:contextualSpacing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Решите уравнения:</w:t>
      </w:r>
    </w:p>
    <w:tbl>
      <w:tblPr>
        <w:tblStyle w:val="11"/>
        <w:tblW w:w="1175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4323"/>
        <w:gridCol w:w="60"/>
        <w:gridCol w:w="4242"/>
        <w:gridCol w:w="2414"/>
      </w:tblGrid>
      <w:tr w:rsidR="00CB29D4" w:rsidRPr="00CB29D4" w:rsidTr="00CB29D4">
        <w:trPr>
          <w:gridBefore w:val="1"/>
          <w:gridAfter w:val="1"/>
          <w:wBefore w:w="720" w:type="dxa"/>
          <w:wAfter w:w="2414" w:type="dxa"/>
        </w:trPr>
        <w:tc>
          <w:tcPr>
            <w:tcW w:w="4323" w:type="dxa"/>
            <w:hideMark/>
          </w:tcPr>
          <w:p w:rsidR="00CB29D4" w:rsidRPr="00CB29D4" w:rsidRDefault="00CB29D4" w:rsidP="00CB29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3∙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x-1</m:t>
                  </m:r>
                </m:sup>
              </m:sSup>
              <m:r>
                <w:rPr>
                  <w:rFonts w:ascii="Cambria Math" w:hAnsi="Cambria Math" w:cstheme="majorBidi"/>
                  <w:sz w:val="24"/>
                  <w:szCs w:val="24"/>
                </w:rPr>
                <m:t>+2∙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x-2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=826;</m:t>
              </m:r>
            </m:oMath>
          </w:p>
        </w:tc>
        <w:tc>
          <w:tcPr>
            <w:tcW w:w="4302" w:type="dxa"/>
            <w:gridSpan w:val="2"/>
          </w:tcPr>
          <w:p w:rsidR="00CB29D4" w:rsidRPr="00CB29D4" w:rsidRDefault="00CB29D4" w:rsidP="00CB29D4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б)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2∙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theme="majorBidi"/>
                  <w:sz w:val="24"/>
                  <w:szCs w:val="24"/>
                </w:rPr>
                <m:t>-9∙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theme="majorBidi"/>
                  <w:sz w:val="24"/>
                  <w:szCs w:val="24"/>
                </w:rPr>
                <m:t>+4=0.</m:t>
              </m:r>
            </m:oMath>
          </w:p>
          <w:p w:rsidR="00CB29D4" w:rsidRPr="00CB29D4" w:rsidRDefault="00CB29D4" w:rsidP="00CB29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B29D4" w:rsidRPr="00CB29D4" w:rsidTr="00CB29D4">
        <w:tc>
          <w:tcPr>
            <w:tcW w:w="5103" w:type="dxa"/>
            <w:gridSpan w:val="3"/>
            <w:hideMark/>
          </w:tcPr>
          <w:p w:rsidR="00CB29D4" w:rsidRPr="00CB29D4" w:rsidRDefault="00CB29D4" w:rsidP="00CB29D4">
            <w:pPr>
              <w:numPr>
                <w:ilvl w:val="0"/>
                <w:numId w:val="3"/>
              </w:numPr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 xml:space="preserve">На рисунке изображен график функции вида </w:t>
            </w:r>
            <m:oMath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.</m:t>
              </m:r>
            </m:oMath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Найдите чему равно значение </w:t>
            </w:r>
            <m:oMath>
              <m:r>
                <w:rPr>
                  <w:rFonts w:ascii="Cambria Math" w:eastAsia="Times New Roman" w:hAnsi="Cambria Math" w:cstheme="majorBidi"/>
                  <w:sz w:val="24"/>
                  <w:szCs w:val="24"/>
                </w:rPr>
                <m:t>f(6)</m:t>
              </m:r>
            </m:oMath>
            <w:r w:rsidRPr="00CB29D4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656" w:type="dxa"/>
            <w:gridSpan w:val="2"/>
            <w:hideMark/>
          </w:tcPr>
          <w:p w:rsidR="00CB29D4" w:rsidRPr="00CB29D4" w:rsidRDefault="00CB29D4" w:rsidP="00CB29D4">
            <w:pPr>
              <w:ind w:left="312"/>
              <w:rPr>
                <w:rFonts w:asciiTheme="majorBidi" w:hAnsiTheme="majorBidi" w:cstheme="majorBidi"/>
                <w:sz w:val="24"/>
                <w:szCs w:val="24"/>
              </w:rPr>
            </w:pPr>
            <w:r w:rsidRPr="00CB29D4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A32E5C" wp14:editId="20365152">
                  <wp:extent cx="1181100" cy="1533525"/>
                  <wp:effectExtent l="0" t="0" r="0" b="9525"/>
                  <wp:docPr id="20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9D4" w:rsidRPr="00CB29D4" w:rsidTr="00CB29D4">
        <w:tc>
          <w:tcPr>
            <w:tcW w:w="5103" w:type="dxa"/>
            <w:gridSpan w:val="3"/>
          </w:tcPr>
          <w:p w:rsidR="00CB29D4" w:rsidRPr="00CB29D4" w:rsidRDefault="00CB29D4" w:rsidP="00CB29D4">
            <w:pPr>
              <w:ind w:left="720"/>
              <w:contextualSpacing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656" w:type="dxa"/>
            <w:gridSpan w:val="2"/>
          </w:tcPr>
          <w:p w:rsidR="00CB29D4" w:rsidRPr="00CB29D4" w:rsidRDefault="00CB29D4" w:rsidP="00CB29D4">
            <w:pPr>
              <w:ind w:left="312"/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</w:pPr>
          </w:p>
        </w:tc>
      </w:tr>
    </w:tbl>
    <w:p w:rsidR="00CB29D4" w:rsidRPr="00CB29D4" w:rsidRDefault="00CB29D4" w:rsidP="00CB29D4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Решите уравнение </w:t>
      </w:r>
      <m:oMath>
        <m:r>
          <w:rPr>
            <w:rFonts w:ascii="Cambria Math" w:eastAsia="Times New Roman" w:hAnsi="Cambria Math" w:cstheme="majorBidi"/>
            <w:sz w:val="24"/>
            <w:szCs w:val="24"/>
            <w:lang w:val="ru-RU" w:eastAsia="ru-RU"/>
          </w:rPr>
          <m:t>2∙</m:t>
        </m:r>
        <m:sSup>
          <m:sSup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9</m:t>
            </m:r>
          </m:e>
          <m:sup>
            <m:r>
              <w:rPr>
                <w:rFonts w:ascii="Cambria Math" w:eastAsia="Times New Roman" w:hAnsi="Cambria Math" w:cstheme="majorBidi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theme="majorBidi"/>
            <w:sz w:val="24"/>
            <w:szCs w:val="24"/>
            <w:lang w:val="ru-RU" w:eastAsia="ru-RU"/>
          </w:rPr>
          <m:t>+</m:t>
        </m:r>
        <m:sSup>
          <m:sSup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6</m:t>
            </m:r>
          </m:e>
          <m:sup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x</m:t>
            </m:r>
          </m:sup>
        </m:sSup>
        <m:r>
          <w:rPr>
            <w:rFonts w:ascii="Cambria Math" w:eastAsia="Times New Roman" w:hAnsi="Cambria Math" w:cstheme="majorBidi"/>
            <w:sz w:val="24"/>
            <w:szCs w:val="24"/>
            <w:lang w:val="ru-RU" w:eastAsia="ru-RU"/>
          </w:rPr>
          <m:t>-6∙</m:t>
        </m:r>
        <m:sSup>
          <m:sSupPr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 w:eastAsia="ru-RU"/>
              </w:rPr>
            </m:ctrlPr>
          </m:sSupPr>
          <m:e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4</m:t>
            </m:r>
          </m:e>
          <m:sup>
            <m:r>
              <w:rPr>
                <w:rFonts w:ascii="Cambria Math" w:eastAsia="Times New Roman" w:hAnsi="Cambria Math" w:cstheme="majorBidi"/>
                <w:sz w:val="24"/>
                <w:szCs w:val="24"/>
                <w:lang w:val="ru-RU" w:eastAsia="ru-RU"/>
              </w:rPr>
              <m:t>x</m:t>
            </m:r>
          </m:sup>
        </m:sSup>
        <m:r>
          <w:rPr>
            <w:rFonts w:ascii="Cambria Math" w:eastAsia="Times New Roman" w:hAnsi="Cambria Math" w:cstheme="majorBidi"/>
            <w:sz w:val="24"/>
            <w:szCs w:val="24"/>
            <w:lang w:val="ru-RU" w:eastAsia="ru-RU"/>
          </w:rPr>
          <m:t>=0.</m:t>
        </m:r>
      </m:oMath>
    </w:p>
    <w:p w:rsidR="00CB29D4" w:rsidRPr="00CB29D4" w:rsidRDefault="00CB29D4" w:rsidP="00CB29D4">
      <w:pPr>
        <w:spacing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5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Логарифмическая функция. Логарифмические уравнения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 xml:space="preserve">1.Вычислите: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а) </w:t>
      </w:r>
      <w:r w:rsidRPr="00CB29D4">
        <w:rPr>
          <w:rFonts w:asciiTheme="majorBidi" w:eastAsia="Calibri" w:hAnsiTheme="majorBidi" w:cstheme="majorBidi"/>
          <w:position w:val="-24"/>
          <w:sz w:val="24"/>
          <w:szCs w:val="24"/>
          <w:lang w:val="ru-RU"/>
        </w:rPr>
        <w:object w:dxaOrig="795" w:dyaOrig="540">
          <v:shape id="_x0000_i1040" type="#_x0000_t75" style="width:39.75pt;height:27pt" o:ole="">
            <v:imagedata r:id="rId54" o:title=""/>
          </v:shape>
          <o:OLEObject Type="Embed" ProgID="Equation.3" ShapeID="_x0000_i1040" DrawAspect="Content" ObjectID="_1787931728" r:id="rId55"/>
        </w:objec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        б) </w:t>
      </w:r>
      <w:r w:rsidRPr="00CB29D4">
        <w:rPr>
          <w:rFonts w:asciiTheme="majorBidi" w:eastAsia="Calibri" w:hAnsiTheme="majorBidi" w:cstheme="majorBidi"/>
          <w:sz w:val="24"/>
          <w:szCs w:val="24"/>
        </w:rPr>
        <w:t>lg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0,0001;         в)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4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64 +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0,2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125;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br/>
        <w:t xml:space="preserve"> г) </w:t>
      </w:r>
      <w:r w:rsidRPr="00CB29D4">
        <w:rPr>
          <w:rFonts w:asciiTheme="majorBidi" w:eastAsia="Calibri" w:hAnsiTheme="majorBidi" w:cstheme="majorBidi"/>
          <w:position w:val="-32"/>
          <w:sz w:val="24"/>
          <w:szCs w:val="24"/>
          <w:lang w:val="ru-RU"/>
        </w:rPr>
        <w:object w:dxaOrig="2355" w:dyaOrig="615">
          <v:shape id="_x0000_i1041" type="#_x0000_t75" style="width:117.75pt;height:30.75pt" o:ole="">
            <v:imagedata r:id="rId56" o:title=""/>
          </v:shape>
          <o:OLEObject Type="Embed" ProgID="Equation.3" ShapeID="_x0000_i1041" DrawAspect="Content" ObjectID="_1787931729" r:id="rId57"/>
        </w:objec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;              д) </w:t>
      </w:r>
      <w:r w:rsidRPr="00CB29D4">
        <w:rPr>
          <w:rFonts w:asciiTheme="majorBidi" w:eastAsia="Calibri" w:hAnsiTheme="majorBidi" w:cstheme="majorBidi"/>
          <w:position w:val="-6"/>
          <w:sz w:val="24"/>
          <w:szCs w:val="24"/>
          <w:lang w:val="ru-RU"/>
        </w:rPr>
        <w:object w:dxaOrig="780" w:dyaOrig="330">
          <v:shape id="_x0000_i1042" type="#_x0000_t75" style="width:39pt;height:16.5pt" o:ole="">
            <v:imagedata r:id="rId58" o:title=""/>
          </v:shape>
          <o:OLEObject Type="Embed" ProgID="Equation.3" ShapeID="_x0000_i1042" DrawAspect="Content" ObjectID="_1787931730" r:id="rId59"/>
        </w:objec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2.Изобразите схематически  график функции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</w:t>
      </w:r>
      <w:r w:rsidRPr="00CB29D4">
        <w:rPr>
          <w:rFonts w:asciiTheme="majorBidi" w:eastAsia="Calibri" w:hAnsiTheme="majorBidi" w:cstheme="majorBidi"/>
          <w:i/>
          <w:iCs/>
          <w:sz w:val="24"/>
          <w:szCs w:val="24"/>
          <w:lang w:val="ru-RU"/>
        </w:rPr>
        <w:t xml:space="preserve">  у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=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3,6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/>
          <w:iCs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.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3.Сравните числа: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а) 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 xml:space="preserve"> 0,3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0,15 и 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 xml:space="preserve"> 0,3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0,2;            в) </w:t>
      </w:r>
      <w:r w:rsidRPr="00CB29D4">
        <w:rPr>
          <w:rFonts w:asciiTheme="majorBidi" w:eastAsia="Calibri" w:hAnsiTheme="majorBidi" w:cstheme="majorBidi"/>
          <w:sz w:val="24"/>
          <w:szCs w:val="24"/>
        </w:rPr>
        <w:t>lg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 xml:space="preserve"> </w:t>
      </w:r>
      <m:oMath>
        <m:rad>
          <m:radPr>
            <m:degHide m:val="1"/>
            <m:ctrlPr>
              <w:rPr>
                <w:rFonts w:ascii="Cambria Math" w:eastAsia="Times New Roman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7</m:t>
            </m:r>
          </m:e>
        </m:rad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и  </w:t>
      </w:r>
      <w:r w:rsidRPr="00CB29D4">
        <w:rPr>
          <w:rFonts w:asciiTheme="majorBidi" w:eastAsia="Calibri" w:hAnsiTheme="majorBidi" w:cstheme="majorBidi"/>
          <w:sz w:val="24"/>
          <w:szCs w:val="24"/>
        </w:rPr>
        <w:t>lg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2,4.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4.Решите уравнение: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а)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5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(2</w:t>
      </w:r>
      <w:r w:rsidRPr="00CB29D4">
        <w:rPr>
          <w:rFonts w:asciiTheme="majorBidi" w:eastAsia="Calibri" w:hAnsiTheme="majorBidi" w:cstheme="majorBidi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– 1) = 2;  б)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3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+ 5) =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  <w:lang w:val="ru-RU"/>
        </w:rPr>
        <w:t>3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(2</w:t>
      </w:r>
      <w:r w:rsidRPr="00CB29D4">
        <w:rPr>
          <w:rFonts w:asciiTheme="majorBidi" w:eastAsia="Calibri" w:hAnsiTheme="majorBidi" w:cstheme="majorBidi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+ 1);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в) </w:t>
      </w:r>
      <w:r w:rsidRPr="00CB29D4">
        <w:rPr>
          <w:rFonts w:asciiTheme="majorBidi" w:eastAsia="Calibri" w:hAnsiTheme="majorBidi" w:cstheme="majorBidi"/>
          <w:sz w:val="24"/>
          <w:szCs w:val="24"/>
        </w:rPr>
        <w:t>lg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vertAlign w:val="superscript"/>
          <w:lang w:val="ru-RU"/>
        </w:rPr>
        <w:t>2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– 9) – </w:t>
      </w:r>
      <w:r w:rsidRPr="00CB29D4">
        <w:rPr>
          <w:rFonts w:asciiTheme="majorBidi" w:eastAsia="Calibri" w:hAnsiTheme="majorBidi" w:cstheme="majorBidi"/>
          <w:sz w:val="24"/>
          <w:szCs w:val="24"/>
        </w:rPr>
        <w:t>lg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+ 3) = 0.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>5.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 xml:space="preserve"> Решите уравнение</w:t>
      </w:r>
    </w:p>
    <w:p w:rsidR="00CB29D4" w:rsidRPr="00CB29D4" w:rsidRDefault="00CB29D4" w:rsidP="00CB29D4">
      <w:pPr>
        <w:pBdr>
          <w:bottom w:val="single" w:sz="12" w:space="1" w:color="auto"/>
        </w:pBdr>
        <w:spacing w:after="0" w:line="240" w:lineRule="auto"/>
        <w:rPr>
          <w:rFonts w:asciiTheme="majorBidi" w:eastAsia="Calibri" w:hAnsiTheme="majorBidi" w:cstheme="majorBidi"/>
          <w:b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sz w:val="24"/>
          <w:szCs w:val="24"/>
          <w:lang w:val="ru-RU"/>
        </w:rPr>
        <w:t xml:space="preserve">   </w:t>
      </w:r>
      <w:r w:rsidRPr="00CB29D4">
        <w:rPr>
          <w:rFonts w:asciiTheme="majorBidi" w:eastAsia="Calibri" w:hAnsiTheme="majorBidi" w:cstheme="majorBidi"/>
          <w:b/>
          <w:noProof/>
          <w:sz w:val="24"/>
          <w:szCs w:val="24"/>
          <w:lang w:val="ru-RU" w:eastAsia="ru-RU"/>
        </w:rPr>
        <w:drawing>
          <wp:inline distT="0" distB="0" distL="0" distR="0" wp14:anchorId="5EDA7EB8" wp14:editId="7F3C4111">
            <wp:extent cx="1876425" cy="247650"/>
            <wp:effectExtent l="0" t="0" r="9525" b="0"/>
            <wp:docPr id="21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6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Последовательности и прогрессии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160" w:line="256" w:lineRule="auto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45991C6A" wp14:editId="1DE3F670">
            <wp:extent cx="4133850" cy="5172075"/>
            <wp:effectExtent l="0" t="0" r="0" b="9525"/>
            <wp:docPr id="22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53" b="16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7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Производная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1.Найдите производные функций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), если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a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=6х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10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-1; б)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= 12 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7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+ 17х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3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;    в)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=11х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6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+5 х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-24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– 2х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3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; 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г)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=(3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-14)∙(3х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2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+5)                                                                          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д)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)= -3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sin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(5х-6) + 12х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2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;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e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</w:t>
      </w:r>
      <w:r w:rsidRPr="00CB29D4">
        <w:rPr>
          <w:rFonts w:asciiTheme="majorBidi" w:eastAsia="Times New Roman" w:hAnsiTheme="majorBidi" w:cstheme="majorBidi"/>
          <w:color w:val="000000"/>
          <w:position w:val="-24"/>
          <w:sz w:val="24"/>
          <w:szCs w:val="24"/>
          <w:lang w:val="ru-RU"/>
        </w:rPr>
        <w:object w:dxaOrig="1500" w:dyaOrig="615">
          <v:shape id="_x0000_i1043" type="#_x0000_t75" style="width:75pt;height:30.75pt" o:ole="">
            <v:imagedata r:id="rId62" o:title=""/>
          </v:shape>
          <o:OLEObject Type="Embed" ProgID="Equation.3" ShapeID="_x0000_i1043" DrawAspect="Content" ObjectID="_1787931731" r:id="rId63"/>
        </w:objec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; ж) </w:t>
      </w:r>
      <w:r w:rsidRPr="00CB29D4">
        <w:rPr>
          <w:rFonts w:asciiTheme="majorBidi" w:eastAsia="Times New Roman" w:hAnsiTheme="majorBidi" w:cstheme="majorBidi"/>
          <w:color w:val="000000"/>
          <w:position w:val="-24"/>
          <w:sz w:val="24"/>
          <w:szCs w:val="24"/>
        </w:rPr>
        <w:object w:dxaOrig="1545" w:dyaOrig="660">
          <v:shape id="_x0000_i1044" type="#_x0000_t75" style="width:77.25pt;height:33pt" o:ole="">
            <v:imagedata r:id="rId64" o:title=""/>
          </v:shape>
          <o:OLEObject Type="Embed" ProgID="Equation.3" ShapeID="_x0000_i1044" DrawAspect="Content" ObjectID="_1787931732" r:id="rId65"/>
        </w:objec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; з) </w:t>
      </w:r>
      <w:r w:rsidRPr="00CB29D4">
        <w:rPr>
          <w:rFonts w:asciiTheme="majorBidi" w:eastAsia="Times New Roman" w:hAnsiTheme="majorBidi" w:cstheme="majorBidi"/>
          <w:color w:val="000000"/>
          <w:position w:val="-12"/>
          <w:sz w:val="24"/>
          <w:szCs w:val="24"/>
        </w:rPr>
        <w:object w:dxaOrig="1620" w:dyaOrig="405">
          <v:shape id="_x0000_i1045" type="#_x0000_t75" style="width:81pt;height:20.25pt" o:ole="">
            <v:imagedata r:id="rId66" o:title=""/>
          </v:shape>
          <o:OLEObject Type="Embed" ProgID="Equation.3" ShapeID="_x0000_i1045" DrawAspect="Content" ObjectID="_1787931733" r:id="rId67"/>
        </w:objec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2.Найдите производные функции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и вычислите их значения при х = 1  и х =0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a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)=( 3х -2)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7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Cs/>
          <w:color w:val="000000"/>
          <w:sz w:val="24"/>
          <w:szCs w:val="24"/>
          <w:lang w:val="ru-RU"/>
        </w:rPr>
        <w:t>;</w:t>
      </w:r>
      <w:r w:rsidRPr="00CB29D4">
        <w:rPr>
          <w:rFonts w:asciiTheme="majorBidi" w:eastAsia="Calibri" w:hAnsiTheme="majorBidi" w:cstheme="majorBidi"/>
          <w:i/>
          <w:iCs/>
          <w:color w:val="000000"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б)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f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)=( 6-4х)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11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;  в)</w:t>
      </w:r>
      <w:r w:rsidRPr="00CB29D4">
        <w:rPr>
          <w:rFonts w:asciiTheme="majorBidi" w:eastAsia="Times New Roman" w:hAnsiTheme="majorBidi" w:cstheme="majorBidi"/>
          <w:color w:val="000000"/>
          <w:position w:val="-24"/>
          <w:sz w:val="24"/>
          <w:szCs w:val="24"/>
        </w:rPr>
        <w:object w:dxaOrig="1425" w:dyaOrig="615">
          <v:shape id="_x0000_i1046" type="#_x0000_t75" style="width:71.25pt;height:30.75pt" o:ole="">
            <v:imagedata r:id="rId68" o:title=""/>
          </v:shape>
          <o:OLEObject Type="Embed" ProgID="Equation.3" ShapeID="_x0000_i1046" DrawAspect="Content" ObjectID="_1787931734" r:id="rId69"/>
        </w:objec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.</w:t>
      </w:r>
    </w:p>
    <w:p w:rsidR="00CB29D4" w:rsidRPr="00CB29D4" w:rsidRDefault="00CB29D4" w:rsidP="00CB29D4">
      <w:pPr>
        <w:shd w:val="clear" w:color="auto" w:fill="FFFFFF"/>
        <w:autoSpaceDE w:val="0"/>
        <w:autoSpaceDN w:val="0"/>
        <w:adjustRightInd w:val="0"/>
        <w:spacing w:after="160" w:line="256" w:lineRule="auto"/>
        <w:rPr>
          <w:rFonts w:asciiTheme="majorBidi" w:eastAsia="Calibri" w:hAnsiTheme="majorBidi" w:cstheme="majorBidi"/>
          <w:b/>
          <w:bCs/>
          <w:color w:val="000000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 xml:space="preserve">3. Тело, масса которого 63  кг, движется прямолинейно по закону 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(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) = 25х-2х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vertAlign w:val="superscript"/>
          <w:lang w:val="ru-RU"/>
        </w:rPr>
        <w:t>2</w:t>
      </w:r>
      <w:r w:rsidRPr="00CB29D4">
        <w:rPr>
          <w:rFonts w:asciiTheme="majorBidi" w:eastAsia="Calibri" w:hAnsiTheme="majorBidi" w:cstheme="majorBidi"/>
          <w:color w:val="000000"/>
          <w:sz w:val="24"/>
          <w:szCs w:val="24"/>
          <w:lang w:val="ru-RU"/>
        </w:rPr>
        <w:t>. Рассчитайте силу, действующую на тело и кинетическую энергию через 3 секунды.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Контрольная работа № 8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Рациональные уравнения и неравенства. Системы линейных уравнений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color w:val="2C3239"/>
          <w:sz w:val="24"/>
          <w:szCs w:val="24"/>
          <w:shd w:val="clear" w:color="auto" w:fill="FFFFFF"/>
          <w:lang w:val="ru-RU" w:eastAsia="ru-RU"/>
        </w:rPr>
        <w:t>1.Решить систему уравнений по формулам Крамера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4D71D7B1" wp14:editId="236C7333">
            <wp:extent cx="1362075" cy="676275"/>
            <wp:effectExtent l="0" t="0" r="9525" b="9525"/>
            <wp:docPr id="2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  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2. Решить рациональные неравенства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128C3376" wp14:editId="279EF7BB">
            <wp:extent cx="1639603" cy="752475"/>
            <wp:effectExtent l="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603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18928DD0" wp14:editId="495725FA">
            <wp:extent cx="2209800" cy="654756"/>
            <wp:effectExtent l="0" t="0" r="0" b="0"/>
            <wp:docPr id="2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5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2F58B140" wp14:editId="7894BE63">
            <wp:extent cx="4343400" cy="372291"/>
            <wp:effectExtent l="0" t="0" r="0" b="0"/>
            <wp:docPr id="2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7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Решить неравенство с модулем:</w:t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7D58C982" wp14:editId="52376FA5">
            <wp:extent cx="1076325" cy="352425"/>
            <wp:effectExtent l="0" t="0" r="9525" b="9525"/>
            <wp:docPr id="2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33C2EAAE" wp14:editId="57B1D19A">
            <wp:extent cx="2876550" cy="557780"/>
            <wp:effectExtent l="0" t="0" r="0" b="0"/>
            <wp:docPr id="2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br/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5BC2EA38" wp14:editId="5FA0480C">
            <wp:extent cx="4705350" cy="527844"/>
            <wp:effectExtent l="0" t="0" r="0" b="0"/>
            <wp:docPr id="2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2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22F8EF2B" wp14:editId="42FC134C">
            <wp:extent cx="5019675" cy="506794"/>
            <wp:effectExtent l="0" t="0" r="0" b="0"/>
            <wp:docPr id="3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5B7D19CF" wp14:editId="6953F3D0">
            <wp:extent cx="5334000" cy="769327"/>
            <wp:effectExtent l="0" t="0" r="0" b="0"/>
            <wp:docPr id="31" name="Рисунок 1263046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3046297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6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54BD55B1" wp14:editId="7E8D4D0D">
            <wp:extent cx="3448050" cy="592253"/>
            <wp:effectExtent l="0" t="0" r="0" b="0"/>
            <wp:docPr id="3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59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Итоговая контрольная работа</w:t>
      </w:r>
    </w:p>
    <w:p w:rsidR="00CB29D4" w:rsidRPr="00CB29D4" w:rsidRDefault="00CB29D4" w:rsidP="00CB29D4">
      <w:pPr>
        <w:spacing w:after="160" w:line="256" w:lineRule="auto"/>
        <w:jc w:val="center"/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b/>
          <w:i/>
          <w:sz w:val="24"/>
          <w:szCs w:val="24"/>
          <w:lang w:val="ru-RU"/>
        </w:rPr>
        <w:t>Демоверсия</w:t>
      </w:r>
    </w:p>
    <w:p w:rsidR="00CB29D4" w:rsidRPr="00CB29D4" w:rsidRDefault="00CB29D4" w:rsidP="00CB29D4">
      <w:pPr>
        <w:numPr>
          <w:ilvl w:val="0"/>
          <w:numId w:val="4"/>
        </w:numPr>
        <w:spacing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Найдите значение выражения:</w:t>
      </w:r>
    </w:p>
    <w:p w:rsidR="00CB29D4" w:rsidRPr="00CB29D4" w:rsidRDefault="00CB29D4" w:rsidP="00CB29D4">
      <w:pPr>
        <w:spacing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а) </w:t>
      </w:r>
      <m:oMath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-6∙ </m:t>
            </m:r>
            <m:rad>
              <m:radPr>
                <m:degHide m:val="1"/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 xml:space="preserve">4 </m:t>
                    </m:r>
                  </m:den>
                </m:f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 xml:space="preserve">  </m:t>
                </m:r>
              </m:e>
            </m:rad>
          </m:num>
          <m:den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3</m:t>
            </m:r>
          </m:den>
        </m:f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+ </m:t>
        </m:r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radPr>
              <m:deg/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324</m:t>
                </m:r>
              </m:e>
            </m:rad>
          </m:num>
          <m:den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;  </m:t>
        </m:r>
      </m:oMath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    б) </w:t>
      </w:r>
      <m:oMath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а</m:t>
            </m:r>
          </m:e>
          <m: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-</m:t>
            </m:r>
            <m:f>
              <m:f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3</m:t>
                </m:r>
              </m:num>
              <m:den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 xml:space="preserve">2 </m:t>
                </m:r>
              </m:den>
            </m:f>
          </m:sup>
        </m:sSup>
        <w:proofErr w:type="gramStart"/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  :</m:t>
        </m:r>
        <w:proofErr w:type="gramEnd"/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  </m:t>
        </m:r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а</m:t>
            </m:r>
          </m:e>
          <m:sup>
            <m:f>
              <m:f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3</m:t>
                </m:r>
              </m:num>
              <m:den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 xml:space="preserve">2 </m:t>
                </m:r>
              </m:den>
            </m:f>
          </m:sup>
        </m:sSup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 при а = 0,1 ;</w:t>
      </w:r>
    </w:p>
    <w:p w:rsidR="00CB29D4" w:rsidRPr="00CB29D4" w:rsidRDefault="00CB29D4" w:rsidP="00CB29D4">
      <w:pPr>
        <w:spacing w:before="24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lastRenderedPageBreak/>
        <w:t xml:space="preserve">в) </w:t>
      </w:r>
      <m:oMath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5</m:t>
            </m:r>
          </m:e>
          <m:sup>
            <m:func>
              <m:func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log</m:t>
                    </m:r>
                  </m:e>
                  <m:sub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5</m:t>
                    </m:r>
                  </m:sub>
                </m:sSub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3</m:t>
                </m:r>
              </m:fName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 xml:space="preserve">  </m:t>
                </m:r>
              </m:e>
            </m:func>
          </m:sup>
        </m:sSup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>∙</m:t>
        </m:r>
      </m:oMath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m:oMath>
        <m:func>
          <m:func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log</m:t>
                </m:r>
              </m:e>
              <m:sub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</m:t>
                </m:r>
              </m:sub>
            </m:sSub>
          </m:fName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8 </m:t>
            </m:r>
          </m:e>
        </m:func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;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    г)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2</w:t>
      </w:r>
      <m:oMath>
        <m:func>
          <m:func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log</m:t>
                </m:r>
              </m:e>
              <m:sub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</m:t>
                </m:r>
              </m:sub>
            </m:sSub>
          </m:fName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3</m:t>
            </m:r>
          </m:e>
        </m:func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+  </w:t>
      </w:r>
      <m:oMath>
        <m:func>
          <m:func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log</m:t>
                </m:r>
              </m:e>
              <m:sub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3</m:t>
                </m:r>
              </m:den>
            </m:f>
          </m:e>
        </m:func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.</w:t>
      </w:r>
    </w:p>
    <w:p w:rsidR="00CB29D4" w:rsidRPr="00CB29D4" w:rsidRDefault="00CB29D4" w:rsidP="00CB29D4">
      <w:pPr>
        <w:spacing w:before="24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2.  Найдите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sin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α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,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если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cos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α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= - 0,6 и </w:t>
      </w:r>
      <m:oMath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π</m:t>
            </m:r>
          </m:num>
          <m:den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2</m:t>
            </m:r>
          </m:den>
        </m:f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 &lt; α &lt; π.</m:t>
        </m:r>
      </m:oMath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</w:t>
      </w:r>
    </w:p>
    <w:p w:rsidR="00CB29D4" w:rsidRPr="00CB29D4" w:rsidRDefault="00CB29D4" w:rsidP="00CB29D4">
      <w:pPr>
        <w:spacing w:before="120" w:after="0" w:line="256" w:lineRule="auto"/>
        <w:ind w:left="360"/>
        <w:jc w:val="both"/>
        <w:rPr>
          <w:rFonts w:asciiTheme="majorBidi" w:eastAsia="Calibri" w:hAnsiTheme="majorBidi" w:cstheme="majorBidi"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3.  Вычислите:  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2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sin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15˚</w:t>
      </w:r>
      <w:r w:rsidRPr="00CB29D4">
        <w:rPr>
          <w:rFonts w:asciiTheme="majorBidi" w:eastAsia="Calibri" w:hAnsiTheme="majorBidi" w:cstheme="majorBidi"/>
          <w:i/>
          <w:sz w:val="24"/>
          <w:szCs w:val="24"/>
          <w:rtl/>
        </w:rPr>
        <w:t>۫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∙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cos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15˚.</w:t>
      </w:r>
    </w:p>
    <w:p w:rsidR="00CB29D4" w:rsidRPr="00CB29D4" w:rsidRDefault="00CB29D4" w:rsidP="00CB29D4">
      <w:pPr>
        <w:spacing w:before="12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4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. 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Решите уравнение: </w:t>
      </w:r>
    </w:p>
    <w:p w:rsidR="00CB29D4" w:rsidRPr="00CB29D4" w:rsidRDefault="00CB29D4" w:rsidP="00CB29D4">
      <w:pPr>
        <w:spacing w:before="12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а)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</w:t>
      </w:r>
      <m:oMath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27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0,5х-1 </m:t>
            </m:r>
          </m:sup>
        </m:sSup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= 9</w:t>
      </w:r>
      <w:proofErr w:type="gramStart"/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;</w:t>
      </w:r>
      <w:proofErr w:type="gramEnd"/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     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б) </w:t>
      </w:r>
      <m:oMath>
        <m:func>
          <m:func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log</m:t>
                </m:r>
              </m:e>
              <m:sub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2х+5</m:t>
                </m:r>
              </m:e>
            </m:d>
          </m:e>
        </m:func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>=2</m:t>
        </m:r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;</w:t>
      </w:r>
    </w:p>
    <w:p w:rsidR="00CB29D4" w:rsidRPr="00CB29D4" w:rsidRDefault="00CB29D4" w:rsidP="00CB29D4">
      <w:pPr>
        <w:spacing w:before="12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в)  </w:t>
      </w:r>
      <m:oMath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theme="majorBidi"/>
                            <w:i/>
                            <w:sz w:val="24"/>
                            <w:szCs w:val="24"/>
                            <w:lang w:val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theme="majorBidi"/>
                            <w:sz w:val="24"/>
                            <w:szCs w:val="24"/>
                            <w:lang w:val="ru-RU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eastAsia="Calibri" w:hAnsi="Cambria Math" w:cstheme="majorBidi"/>
                                <w:i/>
                                <w:sz w:val="24"/>
                                <w:szCs w:val="24"/>
                                <w:lang w:val="ru-R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theme="majorBidi"/>
                                <w:sz w:val="24"/>
                                <w:szCs w:val="24"/>
                                <w:lang w:val="ru-RU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theme="majorBidi"/>
                                <w:sz w:val="24"/>
                                <w:szCs w:val="24"/>
                                <w:lang w:val="ru-RU"/>
                              </w:rPr>
                              <m:t>2</m:t>
                            </m:r>
                          </m:den>
                        </m:f>
                      </m:sub>
                    </m:sSub>
                  </m:fName>
                  <m:e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х</m:t>
                    </m:r>
                  </m:e>
                </m:func>
              </m:e>
            </m:d>
          </m:e>
          <m: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- </m:t>
        </m:r>
        <m:func>
          <m:func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х =6 </m:t>
            </m:r>
          </m:e>
        </m:func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; </m:t>
        </m:r>
      </m:oMath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 г) 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7- </m:t>
            </m:r>
            <m:sSup>
              <m:sSup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x</m:t>
                </m:r>
              </m:e>
              <m:sup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 </m:t>
            </m:r>
          </m:e>
        </m:rad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= </w:t>
      </w:r>
      <m:oMath>
        <m:rad>
          <m:radPr>
            <m:degHide m:val="1"/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 xml:space="preserve">-6х </m:t>
            </m:r>
          </m:e>
        </m:rad>
      </m:oMath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.</w:t>
      </w:r>
    </w:p>
    <w:p w:rsidR="00CB29D4" w:rsidRPr="00CB29D4" w:rsidRDefault="00CB29D4" w:rsidP="00CB29D4">
      <w:pPr>
        <w:spacing w:before="120"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д) 2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sin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</w:t>
      </w:r>
      <w:r w:rsidRPr="00CB29D4">
        <w:rPr>
          <w:rFonts w:asciiTheme="majorBidi" w:eastAsia="Calibri" w:hAnsiTheme="majorBidi" w:cstheme="majorBidi"/>
          <w:i/>
          <w:sz w:val="24"/>
          <w:szCs w:val="24"/>
        </w:rPr>
        <w:t>x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- 1 = 0.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Укажите наибольший отрицательный корень </w:t>
      </w:r>
    </w:p>
    <w:p w:rsidR="00CB29D4" w:rsidRPr="00CB29D4" w:rsidRDefault="00CB29D4" w:rsidP="00CB29D4">
      <w:pPr>
        <w:spacing w:after="0" w:line="256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в градусах.</w:t>
      </w:r>
    </w:p>
    <w:p w:rsidR="00CB29D4" w:rsidRPr="00CB29D4" w:rsidRDefault="00CB29D4" w:rsidP="00CB29D4">
      <w:pPr>
        <w:numPr>
          <w:ilvl w:val="0"/>
          <w:numId w:val="5"/>
        </w:numPr>
        <w:spacing w:before="240" w:after="0" w:line="256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CB29D4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Решите неравенство:</w:t>
      </w:r>
    </w:p>
    <w:p w:rsidR="00CB29D4" w:rsidRPr="00CB29D4" w:rsidRDefault="00CB29D4" w:rsidP="00CB29D4">
      <w:pPr>
        <w:spacing w:before="240"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  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а) </w:t>
      </w:r>
      <w:r w:rsidRPr="00CB29D4">
        <w:rPr>
          <w:rFonts w:asciiTheme="majorBidi" w:eastAsia="Calibri" w:hAnsiTheme="majorBidi" w:cstheme="majorBidi"/>
          <w:sz w:val="24"/>
          <w:szCs w:val="24"/>
        </w:rPr>
        <w:t>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CB29D4">
        <w:rPr>
          <w:rFonts w:asciiTheme="majorBidi" w:eastAsia="Calibri" w:hAnsiTheme="majorBidi" w:cstheme="majorBidi"/>
          <w:sz w:val="24"/>
          <w:szCs w:val="24"/>
        </w:rPr>
        <w:t xml:space="preserve"> (1 – x) </w:t>
      </w:r>
      <m:oMath>
        <m:r>
          <w:rPr>
            <w:rFonts w:ascii="Cambria Math" w:eastAsia="Calibri" w:hAnsi="Cambria Math" w:cstheme="majorBidi"/>
            <w:sz w:val="24"/>
            <w:szCs w:val="24"/>
          </w:rPr>
          <m:t>&gt;</m:t>
        </m:r>
      </m:oMath>
      <w:r w:rsidRPr="00CB29D4">
        <w:rPr>
          <w:rFonts w:asciiTheme="majorBidi" w:eastAsia="Calibri" w:hAnsiTheme="majorBidi" w:cstheme="majorBidi"/>
          <w:sz w:val="24"/>
          <w:szCs w:val="24"/>
        </w:rPr>
        <w:t xml:space="preserve"> log</w:t>
      </w:r>
      <w:r w:rsidRPr="00CB29D4">
        <w:rPr>
          <w:rFonts w:asciiTheme="majorBidi" w:eastAsia="Calibri" w:hAnsiTheme="majorBidi" w:cstheme="majorBidi"/>
          <w:sz w:val="24"/>
          <w:szCs w:val="24"/>
          <w:vertAlign w:val="subscript"/>
        </w:rPr>
        <w:t>3</w:t>
      </w:r>
      <w:r w:rsidRPr="00CB29D4">
        <w:rPr>
          <w:rFonts w:asciiTheme="majorBidi" w:eastAsia="Calibri" w:hAnsiTheme="majorBidi" w:cstheme="majorBidi"/>
          <w:sz w:val="24"/>
          <w:szCs w:val="24"/>
        </w:rPr>
        <w:t xml:space="preserve"> (3 – 2x)</w:t>
      </w:r>
      <w:proofErr w:type="gramStart"/>
      <w:r w:rsidRPr="00CB29D4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>;</w:t>
      </w:r>
      <w:proofErr w:type="gramEnd"/>
    </w:p>
    <w:p w:rsidR="00CB29D4" w:rsidRPr="00CB29D4" w:rsidRDefault="00CB29D4" w:rsidP="00CB29D4">
      <w:pPr>
        <w:spacing w:before="240" w:after="0" w:line="256" w:lineRule="auto"/>
        <w:jc w:val="both"/>
        <w:rPr>
          <w:rFonts w:asciiTheme="majorBidi" w:eastAsia="Calibri" w:hAnsiTheme="majorBidi" w:cstheme="majorBidi"/>
          <w:i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sz w:val="24"/>
          <w:szCs w:val="24"/>
          <w:lang w:val="ru-RU"/>
        </w:rPr>
        <w:t xml:space="preserve">     </w:t>
      </w: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б) </w:t>
      </w:r>
      <m:oMath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х-1</m:t>
            </m:r>
          </m:sup>
        </m:sSup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+ </m:t>
        </m:r>
        <m:sSup>
          <m:sSup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theme="majorBidi"/>
                        <w:i/>
                        <w:sz w:val="24"/>
                        <w:szCs w:val="24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theme="majorBidi"/>
                        <w:sz w:val="24"/>
                        <w:szCs w:val="24"/>
                        <w:lang w:val="ru-RU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х+ 1</m:t>
            </m:r>
          </m:sup>
        </m:sSup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 ≤26</m:t>
        </m:r>
        <w:proofErr w:type="gramStart"/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 xml:space="preserve"> ;</m:t>
        </m:r>
      </m:oMath>
      <w:proofErr w:type="gramEnd"/>
    </w:p>
    <w:p w:rsidR="00CB29D4" w:rsidRPr="00CB29D4" w:rsidRDefault="00CB29D4" w:rsidP="00CB29D4">
      <w:pPr>
        <w:spacing w:before="240" w:after="0" w:line="256" w:lineRule="auto"/>
        <w:jc w:val="both"/>
        <w:rPr>
          <w:rFonts w:asciiTheme="majorBidi" w:eastAsia="Calibri" w:hAnsiTheme="majorBidi" w:cstheme="majorBidi"/>
          <w:sz w:val="24"/>
          <w:szCs w:val="24"/>
          <w:lang w:val="ru-RU"/>
        </w:rPr>
      </w:pPr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 xml:space="preserve">     в) </w:t>
      </w:r>
      <m:oMath>
        <m:f>
          <m:fPr>
            <m:ctrlPr>
              <w:rPr>
                <w:rFonts w:ascii="Cambria Math" w:eastAsia="Calibri" w:hAnsi="Cambria Math" w:cstheme="majorBidi"/>
                <w:i/>
                <w:sz w:val="24"/>
                <w:szCs w:val="24"/>
                <w:lang w:val="ru-RU"/>
              </w:rPr>
            </m:ctrlPr>
          </m:fPr>
          <m:num>
            <m:d>
              <m:d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dPr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х+1</m:t>
                </m:r>
              </m:e>
            </m:d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(х-4)</m:t>
            </m:r>
          </m:num>
          <m:den>
            <m:sSup>
              <m:sSupPr>
                <m:ctrlPr>
                  <w:rPr>
                    <w:rFonts w:ascii="Cambria Math" w:eastAsia="Calibri" w:hAnsi="Cambria Math" w:cstheme="majorBidi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x</m:t>
                </m:r>
              </m:e>
              <m:sup>
                <m:r>
                  <w:rPr>
                    <w:rFonts w:ascii="Cambria Math" w:eastAsia="Calibri" w:hAnsi="Cambria Math" w:cstheme="majorBidi"/>
                    <w:sz w:val="24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eastAsia="Calibri" w:hAnsi="Cambria Math" w:cstheme="majorBidi"/>
                <w:sz w:val="24"/>
                <w:szCs w:val="24"/>
                <w:lang w:val="ru-RU"/>
              </w:rPr>
              <m:t>+ х-6</m:t>
            </m:r>
          </m:den>
        </m:f>
        <m:r>
          <w:rPr>
            <w:rFonts w:ascii="Cambria Math" w:eastAsia="Calibri" w:hAnsi="Cambria Math" w:cstheme="majorBidi"/>
            <w:sz w:val="24"/>
            <w:szCs w:val="24"/>
            <w:lang w:val="ru-RU"/>
          </w:rPr>
          <m:t>&gt;0</m:t>
        </m:r>
      </m:oMath>
      <w:r w:rsidRPr="00CB29D4">
        <w:rPr>
          <w:rFonts w:asciiTheme="majorBidi" w:eastAsia="Calibri" w:hAnsiTheme="majorBidi" w:cstheme="majorBidi"/>
          <w:i/>
          <w:sz w:val="24"/>
          <w:szCs w:val="24"/>
          <w:lang w:val="ru-RU"/>
        </w:rPr>
        <w:t>.</w:t>
      </w:r>
    </w:p>
    <w:p w:rsidR="00CB29D4" w:rsidRPr="00CB29D4" w:rsidRDefault="00CB29D4" w:rsidP="00CB29D4">
      <w:pPr>
        <w:rPr>
          <w:rFonts w:asciiTheme="majorBidi" w:hAnsiTheme="majorBidi" w:cstheme="majorBidi"/>
          <w:sz w:val="24"/>
          <w:szCs w:val="24"/>
          <w:lang w:val="ru-RU"/>
        </w:rPr>
        <w:sectPr w:rsidR="00CB29D4" w:rsidRPr="00CB29D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B29D4" w:rsidRPr="00CB29D4" w:rsidRDefault="00CB29D4">
      <w:pPr>
        <w:rPr>
          <w:rFonts w:asciiTheme="majorBidi" w:hAnsiTheme="majorBidi" w:cstheme="majorBidi"/>
          <w:sz w:val="24"/>
          <w:szCs w:val="24"/>
          <w:lang w:val="ru-RU"/>
        </w:rPr>
      </w:pPr>
    </w:p>
    <w:sectPr w:rsidR="00CB29D4" w:rsidRPr="00CB29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1A8E"/>
    <w:multiLevelType w:val="hybridMultilevel"/>
    <w:tmpl w:val="7DF82272"/>
    <w:lvl w:ilvl="0" w:tplc="F696762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227F13"/>
    <w:multiLevelType w:val="hybridMultilevel"/>
    <w:tmpl w:val="DCE249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E7EA0"/>
    <w:multiLevelType w:val="hybridMultilevel"/>
    <w:tmpl w:val="C5EEE152"/>
    <w:lvl w:ilvl="0" w:tplc="C7B4DA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A0EF3"/>
    <w:multiLevelType w:val="hybridMultilevel"/>
    <w:tmpl w:val="57A60B5E"/>
    <w:lvl w:ilvl="0" w:tplc="8474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A2CC0"/>
    <w:multiLevelType w:val="hybridMultilevel"/>
    <w:tmpl w:val="F5C2DE38"/>
    <w:lvl w:ilvl="0" w:tplc="B4B40D22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43FE"/>
    <w:rsid w:val="00086628"/>
    <w:rsid w:val="00CB29D4"/>
    <w:rsid w:val="00F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CB29D4"/>
    <w:pPr>
      <w:spacing w:after="0" w:line="240" w:lineRule="auto"/>
    </w:pPr>
    <w:rPr>
      <w:rFonts w:ascii="Calibri" w:eastAsia="Calibri" w:hAnsi="Calibri" w:cs="Arial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B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2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oleObject" Target="embeddings/oleObject5.bin"/><Relationship Id="rId42" Type="http://schemas.openxmlformats.org/officeDocument/2006/relationships/image" Target="media/image24.wmf"/><Relationship Id="rId47" Type="http://schemas.openxmlformats.org/officeDocument/2006/relationships/image" Target="media/image29.png"/><Relationship Id="rId63" Type="http://schemas.openxmlformats.org/officeDocument/2006/relationships/oleObject" Target="embeddings/oleObject17.bin"/><Relationship Id="rId68" Type="http://schemas.openxmlformats.org/officeDocument/2006/relationships/image" Target="media/image44.wmf"/><Relationship Id="rId16" Type="http://schemas.openxmlformats.org/officeDocument/2006/relationships/image" Target="media/image9.wmf"/><Relationship Id="rId11" Type="http://schemas.openxmlformats.org/officeDocument/2006/relationships/image" Target="media/image5.wmf"/><Relationship Id="rId32" Type="http://schemas.openxmlformats.org/officeDocument/2006/relationships/oleObject" Target="embeddings/oleObject9.bin"/><Relationship Id="rId37" Type="http://schemas.openxmlformats.org/officeDocument/2006/relationships/image" Target="media/image21.wmf"/><Relationship Id="rId53" Type="http://schemas.openxmlformats.org/officeDocument/2006/relationships/image" Target="media/image35.png"/><Relationship Id="rId58" Type="http://schemas.openxmlformats.org/officeDocument/2006/relationships/image" Target="media/image38.wmf"/><Relationship Id="rId74" Type="http://schemas.openxmlformats.org/officeDocument/2006/relationships/image" Target="media/image49.emf"/><Relationship Id="rId79" Type="http://schemas.openxmlformats.org/officeDocument/2006/relationships/image" Target="media/image54.emf"/><Relationship Id="rId5" Type="http://schemas.openxmlformats.org/officeDocument/2006/relationships/webSettings" Target="webSettings.xml"/><Relationship Id="rId61" Type="http://schemas.openxmlformats.org/officeDocument/2006/relationships/image" Target="media/image40.png"/><Relationship Id="rId19" Type="http://schemas.openxmlformats.org/officeDocument/2006/relationships/oleObject" Target="embeddings/oleObject4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image" Target="media/image20.wmf"/><Relationship Id="rId43" Type="http://schemas.openxmlformats.org/officeDocument/2006/relationships/image" Target="media/image25.png"/><Relationship Id="rId48" Type="http://schemas.openxmlformats.org/officeDocument/2006/relationships/image" Target="media/image30.png"/><Relationship Id="rId56" Type="http://schemas.openxmlformats.org/officeDocument/2006/relationships/image" Target="media/image37.wmf"/><Relationship Id="rId64" Type="http://schemas.openxmlformats.org/officeDocument/2006/relationships/image" Target="media/image42.wmf"/><Relationship Id="rId69" Type="http://schemas.openxmlformats.org/officeDocument/2006/relationships/oleObject" Target="embeddings/oleObject20.bin"/><Relationship Id="rId77" Type="http://schemas.openxmlformats.org/officeDocument/2006/relationships/image" Target="media/image52.emf"/><Relationship Id="rId8" Type="http://schemas.openxmlformats.org/officeDocument/2006/relationships/image" Target="media/image2.emf"/><Relationship Id="rId51" Type="http://schemas.openxmlformats.org/officeDocument/2006/relationships/image" Target="media/image33.png"/><Relationship Id="rId72" Type="http://schemas.openxmlformats.org/officeDocument/2006/relationships/image" Target="media/image47.emf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image" Target="media/image19.wmf"/><Relationship Id="rId38" Type="http://schemas.openxmlformats.org/officeDocument/2006/relationships/oleObject" Target="embeddings/oleObject12.bin"/><Relationship Id="rId46" Type="http://schemas.openxmlformats.org/officeDocument/2006/relationships/image" Target="media/image28.png"/><Relationship Id="rId59" Type="http://schemas.openxmlformats.org/officeDocument/2006/relationships/oleObject" Target="embeddings/oleObject16.bin"/><Relationship Id="rId67" Type="http://schemas.openxmlformats.org/officeDocument/2006/relationships/oleObject" Target="embeddings/oleObject19.bin"/><Relationship Id="rId20" Type="http://schemas.openxmlformats.org/officeDocument/2006/relationships/image" Target="media/image11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1.wmf"/><Relationship Id="rId70" Type="http://schemas.openxmlformats.org/officeDocument/2006/relationships/image" Target="media/image45.png"/><Relationship Id="rId75" Type="http://schemas.openxmlformats.org/officeDocument/2006/relationships/image" Target="media/image50.e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6.wmf"/><Relationship Id="rId36" Type="http://schemas.openxmlformats.org/officeDocument/2006/relationships/oleObject" Target="embeddings/oleObject11.bin"/><Relationship Id="rId49" Type="http://schemas.openxmlformats.org/officeDocument/2006/relationships/image" Target="media/image31.png"/><Relationship Id="rId57" Type="http://schemas.openxmlformats.org/officeDocument/2006/relationships/oleObject" Target="embeddings/oleObject15.bin"/><Relationship Id="rId10" Type="http://schemas.openxmlformats.org/officeDocument/2006/relationships/image" Target="media/image4.emf"/><Relationship Id="rId31" Type="http://schemas.openxmlformats.org/officeDocument/2006/relationships/image" Target="media/image18.wmf"/><Relationship Id="rId44" Type="http://schemas.openxmlformats.org/officeDocument/2006/relationships/image" Target="media/image26.wmf"/><Relationship Id="rId52" Type="http://schemas.openxmlformats.org/officeDocument/2006/relationships/image" Target="media/image34.png"/><Relationship Id="rId60" Type="http://schemas.openxmlformats.org/officeDocument/2006/relationships/image" Target="media/image39.png"/><Relationship Id="rId65" Type="http://schemas.openxmlformats.org/officeDocument/2006/relationships/oleObject" Target="embeddings/oleObject18.bin"/><Relationship Id="rId73" Type="http://schemas.openxmlformats.org/officeDocument/2006/relationships/image" Target="media/image48.emf"/><Relationship Id="rId78" Type="http://schemas.openxmlformats.org/officeDocument/2006/relationships/image" Target="media/image53.em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39" Type="http://schemas.openxmlformats.org/officeDocument/2006/relationships/image" Target="media/image22.wmf"/><Relationship Id="rId34" Type="http://schemas.openxmlformats.org/officeDocument/2006/relationships/oleObject" Target="embeddings/oleObject10.bin"/><Relationship Id="rId50" Type="http://schemas.openxmlformats.org/officeDocument/2006/relationships/image" Target="media/image32.png"/><Relationship Id="rId55" Type="http://schemas.openxmlformats.org/officeDocument/2006/relationships/oleObject" Target="embeddings/oleObject14.bin"/><Relationship Id="rId76" Type="http://schemas.openxmlformats.org/officeDocument/2006/relationships/image" Target="media/image51.emf"/><Relationship Id="rId7" Type="http://schemas.openxmlformats.org/officeDocument/2006/relationships/oleObject" Target="embeddings/oleObject1.bin"/><Relationship Id="rId71" Type="http://schemas.openxmlformats.org/officeDocument/2006/relationships/image" Target="media/image46.emf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24" Type="http://schemas.openxmlformats.org/officeDocument/2006/relationships/image" Target="media/image13.png"/><Relationship Id="rId40" Type="http://schemas.openxmlformats.org/officeDocument/2006/relationships/oleObject" Target="embeddings/oleObject13.bin"/><Relationship Id="rId45" Type="http://schemas.openxmlformats.org/officeDocument/2006/relationships/image" Target="media/image27.wmf"/><Relationship Id="rId66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9027</Words>
  <Characters>51455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Abudin Usman</cp:lastModifiedBy>
  <cp:revision>2</cp:revision>
  <dcterms:created xsi:type="dcterms:W3CDTF">2024-09-15T13:45:00Z</dcterms:created>
  <dcterms:modified xsi:type="dcterms:W3CDTF">2024-09-15T13:55:00Z</dcterms:modified>
</cp:coreProperties>
</file>